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3AE13D2C" w14:textId="77777777" w:rsidR="00156D90" w:rsidRPr="00111EA5" w:rsidRDefault="00156D90" w:rsidP="00156D90">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6DF4876A" w14:textId="77777777" w:rsidR="00156D90" w:rsidRDefault="00156D90" w:rsidP="00156D90">
      <w:pPr>
        <w:pStyle w:val="Arial11left"/>
        <w:rPr>
          <w:rFonts w:ascii="Calibri" w:hAnsi="Calibri"/>
          <w:b/>
          <w:i/>
          <w:color w:val="000000"/>
          <w:sz w:val="32"/>
          <w:szCs w:val="32"/>
        </w:rPr>
      </w:pPr>
    </w:p>
    <w:p w14:paraId="51CC806F" w14:textId="77777777" w:rsidR="002E6114" w:rsidRPr="0021112F" w:rsidRDefault="002E6114" w:rsidP="00156D90">
      <w:pPr>
        <w:pStyle w:val="Arial11left"/>
        <w:rPr>
          <w:rFonts w:ascii="Calibri" w:hAnsi="Calibri"/>
          <w:b/>
          <w:i/>
          <w:color w:val="000000"/>
          <w:sz w:val="32"/>
          <w:szCs w:val="32"/>
        </w:rPr>
      </w:pPr>
    </w:p>
    <w:p w14:paraId="58FBE3D2" w14:textId="77777777" w:rsidR="00156D90" w:rsidRPr="00996AFF" w:rsidRDefault="00156D90" w:rsidP="00156D90">
      <w:pPr>
        <w:ind w:left="2160" w:hanging="1734"/>
        <w:jc w:val="center"/>
        <w:rPr>
          <w:rFonts w:ascii="Calibri" w:hAnsi="Calibri"/>
          <w:b/>
          <w:color w:val="000000"/>
          <w:sz w:val="36"/>
          <w:szCs w:val="36"/>
        </w:rPr>
      </w:pPr>
      <w:r w:rsidRPr="00342C04">
        <w:rPr>
          <w:rFonts w:ascii="Calibri" w:hAnsi="Calibri"/>
          <w:b/>
          <w:color w:val="000000"/>
          <w:sz w:val="36"/>
          <w:szCs w:val="36"/>
        </w:rPr>
        <w:t>Sydney</w:t>
      </w:r>
      <w:r>
        <w:rPr>
          <w:rFonts w:ascii="Calibri" w:hAnsi="Calibri"/>
          <w:b/>
          <w:color w:val="000000"/>
          <w:sz w:val="36"/>
          <w:szCs w:val="36"/>
        </w:rPr>
        <w:t>/</w:t>
      </w:r>
      <w:proofErr w:type="spellStart"/>
      <w:r>
        <w:rPr>
          <w:rFonts w:ascii="Calibri" w:hAnsi="Calibri"/>
          <w:b/>
          <w:color w:val="000000"/>
          <w:sz w:val="36"/>
          <w:szCs w:val="36"/>
        </w:rPr>
        <w:t>Warrane</w:t>
      </w:r>
      <w:proofErr w:type="spellEnd"/>
      <w:r w:rsidRPr="00342C04">
        <w:rPr>
          <w:rFonts w:ascii="Calibri" w:hAnsi="Calibri"/>
          <w:b/>
          <w:color w:val="000000"/>
          <w:sz w:val="36"/>
          <w:szCs w:val="36"/>
        </w:rPr>
        <w:t xml:space="preserve"> </w:t>
      </w:r>
      <w:r>
        <w:rPr>
          <w:rFonts w:ascii="Calibri" w:hAnsi="Calibri"/>
          <w:b/>
          <w:color w:val="000000"/>
          <w:sz w:val="36"/>
          <w:szCs w:val="36"/>
        </w:rPr>
        <w:t>to Brisbane/Meeanjin</w:t>
      </w:r>
    </w:p>
    <w:p w14:paraId="525FC1EF" w14:textId="77777777" w:rsidR="00156D90" w:rsidRPr="0021112F" w:rsidRDefault="00156D90" w:rsidP="00156D90">
      <w:pPr>
        <w:ind w:left="2160" w:hanging="1734"/>
        <w:jc w:val="center"/>
        <w:rPr>
          <w:sz w:val="32"/>
          <w:szCs w:val="32"/>
        </w:rPr>
      </w:pPr>
    </w:p>
    <w:p w14:paraId="3E9FD513" w14:textId="77777777" w:rsidR="00156D90" w:rsidRPr="00345BD2" w:rsidRDefault="00156D90" w:rsidP="00156D90">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14BE1F49" w14:textId="77777777" w:rsidR="00156D90" w:rsidRPr="00345BD2" w:rsidRDefault="00156D90" w:rsidP="00156D90">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5CC2DDC7" w14:textId="77777777" w:rsidR="00156D90" w:rsidRPr="00345BD2" w:rsidRDefault="00156D90" w:rsidP="00156D90">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3AC30637" w14:textId="3638EEB5" w:rsidR="00156D90" w:rsidRDefault="008071F0" w:rsidP="00156D90">
      <w:pPr>
        <w:jc w:val="center"/>
        <w:rPr>
          <w:rFonts w:ascii="Calibri" w:hAnsi="Calibri"/>
          <w:b/>
          <w:bCs/>
          <w:i/>
          <w:iCs/>
          <w:color w:val="000000"/>
          <w:sz w:val="26"/>
          <w:szCs w:val="26"/>
        </w:rPr>
      </w:pPr>
      <w:hyperlink r:id="rId22" w:history="1">
        <w:r w:rsidR="00C1217E">
          <w:rPr>
            <w:rStyle w:val="Hyperlink"/>
            <w:rFonts w:ascii="Calibri" w:hAnsi="Calibri"/>
            <w:b/>
            <w:bCs/>
            <w:i/>
            <w:iCs/>
            <w:sz w:val="26"/>
            <w:szCs w:val="26"/>
          </w:rPr>
          <w:t>http://www.discoveraboriginalexperiences.com/</w:t>
        </w:r>
      </w:hyperlink>
    </w:p>
    <w:p w14:paraId="66D24D89" w14:textId="77777777" w:rsidR="00156D90" w:rsidRDefault="00156D90" w:rsidP="00156D90">
      <w:pPr>
        <w:jc w:val="center"/>
        <w:rPr>
          <w:rFonts w:ascii="Calibri" w:hAnsi="Calibri"/>
          <w:b/>
          <w:bCs/>
          <w:i/>
          <w:iCs/>
          <w:color w:val="000000"/>
          <w:sz w:val="26"/>
          <w:szCs w:val="26"/>
        </w:rPr>
      </w:pPr>
    </w:p>
    <w:p w14:paraId="2CF56DA4" w14:textId="77777777" w:rsidR="00156D90" w:rsidRPr="00002F3C" w:rsidRDefault="00156D90" w:rsidP="00156D90">
      <w:pPr>
        <w:jc w:val="center"/>
        <w:rPr>
          <w:rFonts w:ascii="Calibri" w:hAnsi="Calibri"/>
          <w:color w:val="000000"/>
          <w:sz w:val="26"/>
          <w:szCs w:val="26"/>
        </w:rPr>
      </w:pPr>
    </w:p>
    <w:p w14:paraId="5E7C037E" w14:textId="77777777" w:rsidR="00156D90" w:rsidRPr="00345BD2" w:rsidRDefault="00156D90" w:rsidP="00156D90">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r w:rsidRPr="00345BD2">
        <w:rPr>
          <w:rFonts w:ascii="Calibri" w:hAnsi="Calibri"/>
          <w:b/>
          <w:bCs/>
          <w:i/>
          <w:iCs/>
          <w:color w:val="000000"/>
          <w:sz w:val="26"/>
          <w:szCs w:val="26"/>
        </w:rPr>
        <w:t>organisations. These attractions offer premium, behind-the-scenes experiences providing visitors with a window into what it means to be Australian.</w:t>
      </w:r>
    </w:p>
    <w:p w14:paraId="569EED96" w14:textId="77777777" w:rsidR="00156D90" w:rsidRDefault="008071F0" w:rsidP="00156D90">
      <w:pPr>
        <w:jc w:val="center"/>
        <w:rPr>
          <w:rFonts w:ascii="Calibri" w:hAnsi="Calibri"/>
          <w:color w:val="000000"/>
        </w:rPr>
      </w:pPr>
      <w:hyperlink r:id="rId23" w:history="1">
        <w:r w:rsidR="00156D90" w:rsidRPr="00E43B32">
          <w:rPr>
            <w:rStyle w:val="Hyperlink"/>
            <w:rFonts w:ascii="Calibri" w:hAnsi="Calibri"/>
            <w:b/>
            <w:bCs/>
            <w:i/>
            <w:iCs/>
            <w:sz w:val="26"/>
            <w:szCs w:val="26"/>
          </w:rPr>
          <w:t>www.culturalattractionsofaustralia.com</w:t>
        </w:r>
      </w:hyperlink>
    </w:p>
    <w:p w14:paraId="2A0D7427" w14:textId="77777777" w:rsidR="00156D90" w:rsidRPr="00002F3C" w:rsidRDefault="00156D90" w:rsidP="00156D90">
      <w:pPr>
        <w:jc w:val="center"/>
        <w:rPr>
          <w:rFonts w:ascii="Calibri" w:hAnsi="Calibri"/>
          <w:color w:val="000000"/>
          <w:sz w:val="26"/>
          <w:szCs w:val="26"/>
        </w:rPr>
      </w:pPr>
    </w:p>
    <w:p w14:paraId="612DBBC8" w14:textId="77777777" w:rsidR="00156D90" w:rsidRPr="00002F3C" w:rsidRDefault="00156D90" w:rsidP="00156D90">
      <w:pPr>
        <w:rPr>
          <w:rFonts w:ascii="Calibri" w:hAnsi="Calibri"/>
          <w:color w:val="000000"/>
          <w:sz w:val="26"/>
          <w:szCs w:val="26"/>
        </w:rPr>
      </w:pPr>
    </w:p>
    <w:p w14:paraId="49346155" w14:textId="77777777" w:rsidR="00156D90" w:rsidRPr="00002F3C" w:rsidRDefault="00156D90" w:rsidP="00156D90">
      <w:pPr>
        <w:jc w:val="center"/>
        <w:rPr>
          <w:rFonts w:ascii="Calibri" w:hAnsi="Calibri"/>
          <w:color w:val="000000"/>
          <w:sz w:val="26"/>
          <w:szCs w:val="26"/>
        </w:rPr>
      </w:pPr>
    </w:p>
    <w:p w14:paraId="7986D357" w14:textId="77777777" w:rsidR="00156D90" w:rsidRDefault="00156D90" w:rsidP="00156D90">
      <w:pPr>
        <w:jc w:val="center"/>
        <w:rPr>
          <w:rFonts w:ascii="Calibri" w:hAnsi="Calibri" w:cs="Calibri"/>
          <w:b/>
          <w:bCs/>
          <w:i/>
          <w:iCs/>
          <w:color w:val="000000"/>
          <w:sz w:val="26"/>
          <w:szCs w:val="26"/>
        </w:rPr>
      </w:pPr>
      <w:r w:rsidRPr="001236F4">
        <w:rPr>
          <w:rFonts w:ascii="Calibri" w:hAnsi="Calibri" w:cs="Calibri"/>
          <w:b/>
          <w:bCs/>
          <w:i/>
          <w:iCs/>
          <w:color w:val="000000"/>
          <w:sz w:val="26"/>
          <w:szCs w:val="26"/>
        </w:rPr>
        <w:t>Ultimate Winery Experiences Australia</w:t>
      </w:r>
      <w:r>
        <w:rPr>
          <w:rFonts w:ascii="Calibri" w:hAnsi="Calibri" w:cs="Calibri"/>
          <w:b/>
          <w:bCs/>
          <w:i/>
          <w:iCs/>
          <w:color w:val="000000"/>
          <w:sz w:val="26"/>
          <w:szCs w:val="26"/>
        </w:rPr>
        <w:t xml:space="preserve"> is a</w:t>
      </w:r>
      <w:r w:rsidRPr="001236F4">
        <w:rPr>
          <w:rFonts w:ascii="Calibri" w:hAnsi="Calibri" w:cs="Calibri"/>
          <w:b/>
          <w:bCs/>
          <w:i/>
          <w:iCs/>
          <w:color w:val="000000"/>
          <w:sz w:val="26"/>
          <w:szCs w:val="26"/>
        </w:rPr>
        <w:t xml:space="preserve"> hand selected collection of Australia’s premium wineries offering quality winery experiences based around world class wines, warm and knowledgeable </w:t>
      </w:r>
      <w:proofErr w:type="gramStart"/>
      <w:r w:rsidRPr="001236F4">
        <w:rPr>
          <w:rFonts w:ascii="Calibri" w:hAnsi="Calibri" w:cs="Calibri"/>
          <w:b/>
          <w:bCs/>
          <w:i/>
          <w:iCs/>
          <w:color w:val="000000"/>
          <w:sz w:val="26"/>
          <w:szCs w:val="26"/>
        </w:rPr>
        <w:t>hospitality</w:t>
      </w:r>
      <w:proofErr w:type="gramEnd"/>
      <w:r w:rsidRPr="001236F4">
        <w:rPr>
          <w:rFonts w:ascii="Calibri" w:hAnsi="Calibri" w:cs="Calibri"/>
          <w:b/>
          <w:bCs/>
          <w:i/>
          <w:iCs/>
          <w:color w:val="000000"/>
          <w:sz w:val="26"/>
          <w:szCs w:val="26"/>
        </w:rPr>
        <w:t xml:space="preserve"> and culinary excellence.</w:t>
      </w:r>
    </w:p>
    <w:p w14:paraId="4466AC2A" w14:textId="77777777" w:rsidR="00156D90" w:rsidRPr="00432F3F" w:rsidRDefault="008071F0" w:rsidP="00156D90">
      <w:pPr>
        <w:jc w:val="center"/>
        <w:rPr>
          <w:rFonts w:ascii="Calibri" w:hAnsi="Calibri" w:cs="Calibri"/>
          <w:b/>
          <w:bCs/>
          <w:i/>
          <w:iCs/>
          <w:color w:val="000000"/>
          <w:sz w:val="26"/>
          <w:szCs w:val="26"/>
        </w:rPr>
      </w:pPr>
      <w:hyperlink r:id="rId24" w:history="1">
        <w:r w:rsidR="00156D90" w:rsidRPr="00432F3F">
          <w:rPr>
            <w:rFonts w:ascii="Calibri" w:hAnsi="Calibri" w:cs="Calibri"/>
            <w:b/>
            <w:bCs/>
            <w:i/>
            <w:iCs/>
            <w:color w:val="000000"/>
            <w:sz w:val="26"/>
            <w:szCs w:val="26"/>
          </w:rPr>
          <w:t>www.ultimatewineryexperiences.com.au</w:t>
        </w:r>
      </w:hyperlink>
    </w:p>
    <w:p w14:paraId="31E78EF7" w14:textId="77777777" w:rsidR="00156D90" w:rsidRDefault="00156D90" w:rsidP="00156D90">
      <w:pPr>
        <w:jc w:val="center"/>
        <w:rPr>
          <w:rFonts w:ascii="Calibri" w:hAnsi="Calibri" w:cs="Calibri"/>
          <w:b/>
          <w:bCs/>
          <w:i/>
          <w:iCs/>
          <w:color w:val="000000"/>
          <w:sz w:val="26"/>
          <w:szCs w:val="26"/>
        </w:rPr>
      </w:pPr>
    </w:p>
    <w:p w14:paraId="1B646D0E" w14:textId="77777777" w:rsidR="00156D90" w:rsidRDefault="00156D90" w:rsidP="57CDA355">
      <w:pPr>
        <w:jc w:val="center"/>
        <w:rPr>
          <w:rFonts w:ascii="Calibri" w:hAnsi="Calibri" w:cs="Calibri"/>
          <w:b/>
          <w:bCs/>
          <w:i/>
          <w:iCs/>
          <w:color w:val="000000"/>
          <w:sz w:val="26"/>
          <w:szCs w:val="26"/>
        </w:rPr>
      </w:pPr>
    </w:p>
    <w:p w14:paraId="48D39943" w14:textId="4A9D3D4A" w:rsidR="57CDA355" w:rsidRDefault="57CDA355" w:rsidP="57CDA355">
      <w:pPr>
        <w:jc w:val="center"/>
        <w:rPr>
          <w:rFonts w:ascii="Calibri" w:hAnsi="Calibri" w:cs="Calibri"/>
          <w:b/>
          <w:bCs/>
          <w:i/>
          <w:iCs/>
          <w:color w:val="000000" w:themeColor="text1"/>
          <w:sz w:val="26"/>
          <w:szCs w:val="26"/>
        </w:rPr>
      </w:pPr>
    </w:p>
    <w:p w14:paraId="662C3010" w14:textId="72970A8C" w:rsidR="57CDA355" w:rsidRDefault="57CDA355" w:rsidP="57CDA355">
      <w:pPr>
        <w:jc w:val="center"/>
        <w:rPr>
          <w:rFonts w:ascii="Calibri" w:hAnsi="Calibri" w:cs="Calibri"/>
          <w:b/>
          <w:bCs/>
          <w:i/>
          <w:iCs/>
          <w:color w:val="000000" w:themeColor="text1"/>
          <w:sz w:val="26"/>
          <w:szCs w:val="26"/>
        </w:rPr>
      </w:pPr>
    </w:p>
    <w:p w14:paraId="1272F589" w14:textId="77777777" w:rsidR="00156D90" w:rsidRDefault="00156D90" w:rsidP="00156D90">
      <w:pPr>
        <w:jc w:val="center"/>
        <w:rPr>
          <w:rFonts w:ascii="Calibri" w:hAnsi="Calibri"/>
          <w:b/>
          <w:i/>
          <w:color w:val="000000"/>
          <w:sz w:val="28"/>
          <w:szCs w:val="28"/>
        </w:rPr>
      </w:pPr>
    </w:p>
    <w:p w14:paraId="72807020" w14:textId="77777777" w:rsidR="002E6114" w:rsidRDefault="002E6114" w:rsidP="00156D90">
      <w:pPr>
        <w:jc w:val="center"/>
        <w:rPr>
          <w:rFonts w:ascii="Calibri" w:hAnsi="Calibri"/>
          <w:b/>
          <w:i/>
          <w:color w:val="000000"/>
          <w:sz w:val="28"/>
          <w:szCs w:val="28"/>
        </w:rPr>
      </w:pPr>
    </w:p>
    <w:p w14:paraId="1798D95E" w14:textId="77777777" w:rsidR="002E6114" w:rsidRDefault="002E6114" w:rsidP="00156D90">
      <w:pPr>
        <w:jc w:val="center"/>
        <w:rPr>
          <w:rFonts w:ascii="Calibri" w:hAnsi="Calibri"/>
          <w:b/>
          <w:i/>
          <w:color w:val="000000"/>
          <w:sz w:val="28"/>
          <w:szCs w:val="28"/>
        </w:rPr>
      </w:pPr>
    </w:p>
    <w:p w14:paraId="1ED4471B" w14:textId="77777777" w:rsidR="002E6114" w:rsidRDefault="002E6114" w:rsidP="00156D90">
      <w:pPr>
        <w:jc w:val="center"/>
        <w:rPr>
          <w:rFonts w:ascii="Calibri" w:hAnsi="Calibri"/>
          <w:b/>
          <w:i/>
          <w:color w:val="000000"/>
          <w:sz w:val="28"/>
          <w:szCs w:val="28"/>
        </w:rPr>
      </w:pPr>
    </w:p>
    <w:p w14:paraId="208E7B9A" w14:textId="77777777" w:rsidR="002E6114" w:rsidRDefault="002E6114" w:rsidP="00156D90">
      <w:pPr>
        <w:jc w:val="center"/>
        <w:rPr>
          <w:rFonts w:ascii="Calibri" w:hAnsi="Calibri"/>
          <w:b/>
          <w:i/>
          <w:color w:val="000000"/>
          <w:sz w:val="28"/>
          <w:szCs w:val="28"/>
        </w:rPr>
      </w:pPr>
    </w:p>
    <w:p w14:paraId="343A468E" w14:textId="77777777" w:rsidR="002E6114" w:rsidRPr="00C37B6C" w:rsidRDefault="002E6114" w:rsidP="00156D90">
      <w:pPr>
        <w:jc w:val="center"/>
        <w:rPr>
          <w:rFonts w:ascii="Calibri" w:hAnsi="Calibri"/>
          <w:b/>
          <w:i/>
          <w:color w:val="000000"/>
          <w:sz w:val="28"/>
          <w:szCs w:val="28"/>
        </w:rPr>
      </w:pPr>
    </w:p>
    <w:p w14:paraId="5F424217" w14:textId="77777777" w:rsidR="00156D90" w:rsidRPr="00CC6595" w:rsidRDefault="00156D90" w:rsidP="00156D90">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0BEE447A" w14:textId="77777777" w:rsidR="00156D90" w:rsidRPr="00CC6595" w:rsidRDefault="00156D90" w:rsidP="00156D90">
      <w:pPr>
        <w:jc w:val="center"/>
        <w:rPr>
          <w:rFonts w:ascii="Calibri" w:hAnsi="Calibri"/>
          <w:b/>
          <w:i/>
          <w:color w:val="000000"/>
          <w:sz w:val="16"/>
          <w:szCs w:val="16"/>
        </w:rPr>
      </w:pPr>
    </w:p>
    <w:p w14:paraId="4EC5A0CF" w14:textId="77777777" w:rsidR="00156D90" w:rsidRPr="00CC6595" w:rsidRDefault="00156D90" w:rsidP="00156D90">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56657FA6" w14:textId="77777777" w:rsidR="00156D90" w:rsidRPr="009E4D39" w:rsidRDefault="00156D90" w:rsidP="00156D90">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t>Sydney</w:t>
      </w:r>
      <w:r>
        <w:rPr>
          <w:b/>
          <w:color w:val="000000"/>
          <w:sz w:val="24"/>
          <w:szCs w:val="24"/>
        </w:rPr>
        <w:t>/</w:t>
      </w:r>
      <w:proofErr w:type="spellStart"/>
      <w:r>
        <w:rPr>
          <w:b/>
          <w:color w:val="000000"/>
          <w:sz w:val="24"/>
          <w:szCs w:val="24"/>
        </w:rPr>
        <w:t>Warrane</w:t>
      </w:r>
      <w:proofErr w:type="spellEnd"/>
    </w:p>
    <w:p w14:paraId="0EDEE2EB" w14:textId="77777777" w:rsidR="00156D90" w:rsidRDefault="00156D90" w:rsidP="00156D90">
      <w:pPr>
        <w:autoSpaceDE w:val="0"/>
        <w:autoSpaceDN w:val="0"/>
        <w:rPr>
          <w:rFonts w:asciiTheme="minorHAnsi" w:hAnsiTheme="minorHAnsi" w:cs="Calibri"/>
          <w:color w:val="000000"/>
          <w:sz w:val="22"/>
          <w:szCs w:val="22"/>
        </w:rPr>
      </w:pPr>
    </w:p>
    <w:p w14:paraId="17B3FC28" w14:textId="77777777" w:rsidR="00156D90" w:rsidRPr="00F841A1" w:rsidRDefault="00156D90" w:rsidP="00156D90">
      <w:pPr>
        <w:ind w:left="2880"/>
        <w:rPr>
          <w:rFonts w:ascii="Calibri" w:hAnsi="Calibri" w:cs="Calibri"/>
          <w:i/>
          <w:iCs/>
          <w:sz w:val="22"/>
          <w:szCs w:val="22"/>
        </w:rPr>
      </w:pPr>
      <w:r w:rsidRPr="00F841A1">
        <w:rPr>
          <w:rFonts w:ascii="Calibri" w:hAnsi="Calibri" w:cs="Calibri"/>
          <w:i/>
          <w:iCs/>
          <w:sz w:val="22"/>
          <w:szCs w:val="22"/>
        </w:rPr>
        <w:t xml:space="preserve">Welcome to Sydney, the vibrant capital of New South Wales. Discover the iconic Sydney Harbour, golden sand beaches, lush national parks, delectable restaurants, and a buzzing calendar of events. Sydney </w:t>
      </w:r>
      <w:proofErr w:type="gramStart"/>
      <w:r w:rsidRPr="00F841A1">
        <w:rPr>
          <w:rFonts w:ascii="Calibri" w:hAnsi="Calibri" w:cs="Calibri"/>
          <w:i/>
          <w:iCs/>
          <w:sz w:val="22"/>
          <w:szCs w:val="22"/>
        </w:rPr>
        <w:t>sparkles</w:t>
      </w:r>
      <w:proofErr w:type="gramEnd"/>
      <w:r w:rsidRPr="00F841A1">
        <w:rPr>
          <w:rFonts w:ascii="Calibri" w:hAnsi="Calibri" w:cs="Calibri"/>
          <w:i/>
          <w:iCs/>
          <w:sz w:val="22"/>
          <w:szCs w:val="22"/>
        </w:rPr>
        <w:t xml:space="preserve"> all year round and it’s the perfect holiday spot for families, couples and friends.</w:t>
      </w:r>
    </w:p>
    <w:p w14:paraId="6EDD5981" w14:textId="77777777" w:rsidR="00156D90" w:rsidRPr="003B0719" w:rsidRDefault="00156D90" w:rsidP="00156D90">
      <w:pPr>
        <w:autoSpaceDE w:val="0"/>
        <w:autoSpaceDN w:val="0"/>
        <w:rPr>
          <w:rFonts w:asciiTheme="minorHAnsi" w:hAnsiTheme="minorHAnsi" w:cs="Calibri"/>
          <w:color w:val="000000"/>
          <w:sz w:val="22"/>
          <w:szCs w:val="22"/>
        </w:rPr>
      </w:pPr>
    </w:p>
    <w:p w14:paraId="3CBF94F0" w14:textId="77777777" w:rsidR="00156D90" w:rsidRDefault="00156D90" w:rsidP="00156D90">
      <w:pPr>
        <w:ind w:left="2880"/>
        <w:rPr>
          <w:rFonts w:ascii="Calibri" w:hAnsi="Calibri" w:cs="Calibri"/>
          <w:color w:val="000000"/>
          <w:sz w:val="22"/>
          <w:szCs w:val="22"/>
        </w:rPr>
      </w:pPr>
      <w:r>
        <w:rPr>
          <w:rFonts w:ascii="Calibri" w:hAnsi="Calibri" w:cs="Calibri"/>
          <w:color w:val="000000"/>
          <w:sz w:val="22"/>
          <w:szCs w:val="22"/>
        </w:rPr>
        <w:t>This morning, make your way to Cadman’s Cottage and e</w:t>
      </w:r>
      <w:r w:rsidRPr="004917AC">
        <w:rPr>
          <w:rFonts w:ascii="Calibri" w:hAnsi="Calibri" w:cs="Calibri"/>
          <w:color w:val="000000"/>
          <w:sz w:val="22"/>
          <w:szCs w:val="22"/>
        </w:rPr>
        <w:t>mbark on</w:t>
      </w:r>
      <w:r>
        <w:rPr>
          <w:rFonts w:ascii="Calibri" w:hAnsi="Calibri" w:cs="Calibri"/>
          <w:color w:val="000000"/>
          <w:sz w:val="22"/>
          <w:szCs w:val="22"/>
        </w:rPr>
        <w:t xml:space="preserve"> </w:t>
      </w:r>
      <w:hyperlink r:id="rId30" w:history="1">
        <w:proofErr w:type="spellStart"/>
        <w:r w:rsidRPr="00156D90">
          <w:rPr>
            <w:rStyle w:val="Hyperlink"/>
            <w:rFonts w:ascii="Calibri" w:hAnsi="Calibri" w:cs="Calibri"/>
            <w:b/>
            <w:bCs/>
            <w:sz w:val="22"/>
            <w:szCs w:val="22"/>
          </w:rPr>
          <w:t>Illi</w:t>
        </w:r>
        <w:proofErr w:type="spellEnd"/>
        <w:r w:rsidRPr="00156D90">
          <w:rPr>
            <w:rStyle w:val="Hyperlink"/>
            <w:rFonts w:ascii="Calibri" w:hAnsi="Calibri" w:cs="Calibri"/>
            <w:b/>
            <w:bCs/>
            <w:sz w:val="22"/>
            <w:szCs w:val="22"/>
          </w:rPr>
          <w:t xml:space="preserve"> Langi (The Rocks Aboriginal Dreaming Tour)</w:t>
        </w:r>
      </w:hyperlink>
      <w:r>
        <w:rPr>
          <w:rFonts w:ascii="Calibri" w:hAnsi="Calibri" w:cs="Calibri"/>
          <w:color w:val="000000"/>
          <w:sz w:val="22"/>
          <w:szCs w:val="22"/>
        </w:rPr>
        <w:t xml:space="preserve"> with </w:t>
      </w:r>
      <w:hyperlink r:id="rId31" w:history="1">
        <w:r w:rsidRPr="00650528">
          <w:rPr>
            <w:rStyle w:val="Hyperlink"/>
            <w:rFonts w:ascii="Calibri" w:hAnsi="Calibri" w:cs="Calibri"/>
            <w:b/>
            <w:bCs/>
            <w:sz w:val="22"/>
            <w:szCs w:val="22"/>
          </w:rPr>
          <w:t>Dreamtime Southern X</w:t>
        </w:r>
      </w:hyperlink>
      <w:r>
        <w:rPr>
          <w:rFonts w:ascii="Calibri" w:hAnsi="Calibri" w:cs="Calibri"/>
          <w:color w:val="000000"/>
          <w:sz w:val="22"/>
          <w:szCs w:val="22"/>
        </w:rPr>
        <w:t>.</w:t>
      </w:r>
      <w:r w:rsidRPr="004917AC">
        <w:rPr>
          <w:rFonts w:ascii="Calibri" w:hAnsi="Calibri" w:cs="Calibri"/>
          <w:color w:val="000000"/>
          <w:sz w:val="22"/>
          <w:szCs w:val="22"/>
        </w:rPr>
        <w:t xml:space="preserve"> </w:t>
      </w:r>
    </w:p>
    <w:p w14:paraId="1CC18465" w14:textId="77777777" w:rsidR="00156D90" w:rsidRDefault="00156D90" w:rsidP="00156D90">
      <w:pPr>
        <w:ind w:left="2880"/>
        <w:rPr>
          <w:rFonts w:ascii="Calibri" w:hAnsi="Calibri" w:cs="Calibri"/>
          <w:color w:val="000000"/>
          <w:sz w:val="22"/>
          <w:szCs w:val="22"/>
        </w:rPr>
      </w:pPr>
    </w:p>
    <w:p w14:paraId="4700DBED" w14:textId="77777777" w:rsidR="00156D90" w:rsidRPr="00F841A1" w:rsidRDefault="00156D90" w:rsidP="00156D90">
      <w:pPr>
        <w:pStyle w:val="NormalWeb"/>
        <w:spacing w:before="0" w:beforeAutospacing="0" w:after="0" w:afterAutospacing="0"/>
        <w:ind w:left="2880"/>
        <w:rPr>
          <w:rFonts w:ascii="Calibri" w:hAnsi="Calibri" w:cs="Calibri"/>
          <w:sz w:val="22"/>
          <w:szCs w:val="22"/>
        </w:rPr>
      </w:pPr>
      <w:r w:rsidRPr="00F841A1">
        <w:rPr>
          <w:rFonts w:ascii="Calibri" w:hAnsi="Calibri" w:cs="Calibri"/>
          <w:sz w:val="22"/>
          <w:szCs w:val="22"/>
        </w:rPr>
        <w:t>This leisurely walkabout around The Rocks uncovers the authentic history of the Aboriginal people’s saltwater heritage within Sydney Harbour, their land and water use and their spiritual connection to the adjoining waterways and foreshores.</w:t>
      </w:r>
    </w:p>
    <w:p w14:paraId="0701E6A6" w14:textId="77777777" w:rsidR="00156D90" w:rsidRDefault="00156D90" w:rsidP="00156D90">
      <w:pPr>
        <w:pStyle w:val="NormalWeb"/>
        <w:spacing w:before="0" w:beforeAutospacing="0" w:after="0" w:afterAutospacing="0"/>
        <w:rPr>
          <w:rFonts w:ascii="Calibri" w:hAnsi="Calibri" w:cs="Calibri"/>
          <w:sz w:val="22"/>
          <w:szCs w:val="22"/>
        </w:rPr>
      </w:pPr>
    </w:p>
    <w:p w14:paraId="6EFA0FB8" w14:textId="77777777" w:rsidR="00156D90" w:rsidRPr="00F841A1" w:rsidRDefault="00156D90" w:rsidP="00156D90">
      <w:pPr>
        <w:pStyle w:val="NormalWeb"/>
        <w:spacing w:before="0" w:beforeAutospacing="0" w:after="0" w:afterAutospacing="0"/>
        <w:ind w:left="2880"/>
        <w:rPr>
          <w:rFonts w:ascii="Calibri" w:hAnsi="Calibri" w:cs="Calibri"/>
          <w:sz w:val="22"/>
          <w:szCs w:val="22"/>
        </w:rPr>
      </w:pPr>
      <w:r w:rsidRPr="00F841A1">
        <w:rPr>
          <w:rFonts w:ascii="Calibri" w:hAnsi="Calibri" w:cs="Calibri"/>
          <w:sz w:val="22"/>
          <w:szCs w:val="22"/>
        </w:rPr>
        <w:t>Aboriginal guides will demonstrate how this place we now know as Sydney continues to weave the Dreamtime Southern X text into its modern, built-up environment. Discover how to experience contemporary Aboriginal society right in the heart of cosmopolitan Sydney today.</w:t>
      </w:r>
    </w:p>
    <w:p w14:paraId="0A3A0680" w14:textId="77777777" w:rsidR="00156D90" w:rsidRDefault="00156D90" w:rsidP="00156D90">
      <w:pPr>
        <w:autoSpaceDE w:val="0"/>
        <w:autoSpaceDN w:val="0"/>
        <w:rPr>
          <w:rStyle w:val="Hyperlink"/>
          <w:rFonts w:ascii="Calibri" w:hAnsi="Calibri" w:cs="Calibri"/>
          <w:sz w:val="22"/>
          <w:szCs w:val="22"/>
        </w:rPr>
      </w:pPr>
    </w:p>
    <w:p w14:paraId="6F180B54" w14:textId="4ED58067" w:rsidR="00156D90" w:rsidRPr="00813B3B" w:rsidRDefault="00156D90" w:rsidP="00156D90">
      <w:pPr>
        <w:autoSpaceDE w:val="0"/>
        <w:autoSpaceDN w:val="0"/>
        <w:ind w:left="2880"/>
        <w:rPr>
          <w:rFonts w:asciiTheme="minorHAnsi" w:hAnsiTheme="minorHAnsi" w:cs="Calibri"/>
          <w:b/>
          <w:bCs/>
          <w:i/>
          <w:iCs/>
          <w:color w:val="000000"/>
          <w:sz w:val="22"/>
          <w:szCs w:val="22"/>
        </w:rPr>
      </w:pPr>
      <w:r w:rsidRPr="00813B3B">
        <w:rPr>
          <w:rFonts w:ascii="Calibri" w:hAnsi="Calibri" w:cs="Calibri"/>
          <w:i/>
          <w:iCs/>
          <w:color w:val="000000"/>
          <w:sz w:val="22"/>
          <w:szCs w:val="22"/>
        </w:rPr>
        <w:t>Dreamtime Southern X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32"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08778384" w14:textId="77777777" w:rsidR="00156D90" w:rsidRPr="004917AC" w:rsidRDefault="00156D90" w:rsidP="00156D90">
      <w:pPr>
        <w:autoSpaceDE w:val="0"/>
        <w:autoSpaceDN w:val="0"/>
        <w:rPr>
          <w:rFonts w:ascii="Calibri" w:hAnsi="Calibri" w:cs="Calibri"/>
          <w:color w:val="000000"/>
          <w:sz w:val="22"/>
          <w:szCs w:val="22"/>
        </w:rPr>
      </w:pPr>
    </w:p>
    <w:p w14:paraId="6BFD04F0" w14:textId="77777777" w:rsidR="00156D90" w:rsidRPr="00791598" w:rsidRDefault="00156D90" w:rsidP="00156D90">
      <w:pPr>
        <w:autoSpaceDE w:val="0"/>
        <w:autoSpaceDN w:val="0"/>
        <w:rPr>
          <w:rFonts w:ascii="Calibri" w:hAnsi="Calibri" w:cs="Calibri"/>
          <w:color w:val="000000"/>
          <w:sz w:val="22"/>
          <w:szCs w:val="22"/>
        </w:rPr>
      </w:pPr>
      <w:r>
        <w:rPr>
          <w:rFonts w:ascii="Calibri" w:hAnsi="Calibri" w:cs="Calibri"/>
          <w:color w:val="000000"/>
          <w:sz w:val="22"/>
          <w:szCs w:val="22"/>
        </w:rPr>
        <w:tab/>
      </w:r>
      <w:r w:rsidRPr="004917AC">
        <w:rPr>
          <w:rFonts w:ascii="Calibri" w:hAnsi="Calibri" w:cs="Calibri"/>
          <w:color w:val="000000"/>
          <w:sz w:val="22"/>
          <w:szCs w:val="22"/>
        </w:rPr>
        <w:tab/>
      </w:r>
      <w:r w:rsidRPr="004917AC">
        <w:rPr>
          <w:rFonts w:ascii="Calibri" w:hAnsi="Calibri" w:cs="Calibri"/>
          <w:color w:val="000000"/>
          <w:sz w:val="22"/>
          <w:szCs w:val="22"/>
        </w:rPr>
        <w:tab/>
      </w:r>
      <w:r w:rsidRPr="004917AC">
        <w:rPr>
          <w:rFonts w:ascii="Calibri" w:hAnsi="Calibri" w:cs="Calibri"/>
          <w:color w:val="000000"/>
          <w:sz w:val="22"/>
          <w:szCs w:val="22"/>
        </w:rPr>
        <w:tab/>
        <w:t>Tour concludes at Campbells Cove Park Hyatt Sydney</w:t>
      </w:r>
      <w:r>
        <w:rPr>
          <w:rFonts w:ascii="Calibri" w:hAnsi="Calibri" w:cs="Calibri"/>
          <w:color w:val="000000"/>
          <w:sz w:val="22"/>
          <w:szCs w:val="22"/>
        </w:rPr>
        <w:t>.</w:t>
      </w:r>
    </w:p>
    <w:p w14:paraId="64B36EE9" w14:textId="77777777" w:rsidR="00156D90" w:rsidRDefault="00156D90" w:rsidP="00156D90">
      <w:pPr>
        <w:autoSpaceDE w:val="0"/>
        <w:autoSpaceDN w:val="0"/>
        <w:rPr>
          <w:rFonts w:ascii="Calibri" w:hAnsi="Calibri" w:cs="Calibri"/>
          <w:color w:val="000000"/>
          <w:sz w:val="22"/>
          <w:szCs w:val="22"/>
        </w:rPr>
      </w:pPr>
    </w:p>
    <w:p w14:paraId="52B2C712" w14:textId="77777777" w:rsidR="00156D90" w:rsidRPr="009E4D39" w:rsidRDefault="00156D90" w:rsidP="00156D90">
      <w:pPr>
        <w:autoSpaceDE w:val="0"/>
        <w:autoSpaceDN w:val="0"/>
        <w:ind w:left="2880" w:hanging="2880"/>
        <w:rPr>
          <w:rFonts w:asciiTheme="minorHAnsi" w:hAnsiTheme="minorHAnsi" w:cs="Calibri"/>
          <w:color w:val="000000"/>
          <w:sz w:val="22"/>
          <w:szCs w:val="22"/>
        </w:rPr>
      </w:pPr>
      <w:r>
        <w:rPr>
          <w:rFonts w:ascii="Calibri" w:hAnsi="Calibri" w:cs="Calibri"/>
          <w:color w:val="000000"/>
          <w:sz w:val="22"/>
          <w:szCs w:val="22"/>
        </w:rPr>
        <w:tab/>
      </w:r>
      <w:r>
        <w:rPr>
          <w:rFonts w:asciiTheme="minorHAnsi" w:hAnsiTheme="minorHAnsi" w:cs="Calibri"/>
          <w:color w:val="000000"/>
          <w:sz w:val="22"/>
          <w:szCs w:val="22"/>
        </w:rPr>
        <w:t xml:space="preserve">Enjoy lunch at an historic pub in </w:t>
      </w:r>
      <w:r w:rsidRPr="003B0719">
        <w:rPr>
          <w:rFonts w:asciiTheme="minorHAnsi" w:hAnsiTheme="minorHAnsi" w:cs="Calibri"/>
          <w:b/>
          <w:bCs/>
          <w:color w:val="000000"/>
          <w:sz w:val="22"/>
          <w:szCs w:val="22"/>
        </w:rPr>
        <w:t>The Rocks</w:t>
      </w:r>
      <w:r>
        <w:rPr>
          <w:rFonts w:asciiTheme="minorHAnsi" w:hAnsiTheme="minorHAnsi" w:cs="Calibri"/>
          <w:color w:val="000000"/>
          <w:sz w:val="22"/>
          <w:szCs w:val="22"/>
        </w:rPr>
        <w:t xml:space="preserve"> area before returning to the hotel to relax. </w:t>
      </w:r>
    </w:p>
    <w:p w14:paraId="2F8BE2FE" w14:textId="77777777" w:rsidR="00156D90" w:rsidRDefault="00156D90" w:rsidP="00156D90">
      <w:pPr>
        <w:autoSpaceDE w:val="0"/>
        <w:autoSpaceDN w:val="0"/>
        <w:rPr>
          <w:rFonts w:asciiTheme="minorHAnsi" w:hAnsiTheme="minorHAnsi" w:cs="Calibri"/>
          <w:color w:val="000000"/>
          <w:sz w:val="22"/>
          <w:szCs w:val="22"/>
        </w:rPr>
      </w:pPr>
    </w:p>
    <w:p w14:paraId="249001DE" w14:textId="77777777" w:rsidR="00156D90" w:rsidRDefault="00156D90" w:rsidP="00156D90">
      <w:pPr>
        <w:autoSpaceDE w:val="0"/>
        <w:autoSpaceDN w:val="0"/>
        <w:ind w:left="2880"/>
        <w:rPr>
          <w:rFonts w:asciiTheme="minorHAnsi" w:hAnsiTheme="minorHAnsi" w:cs="Calibri"/>
          <w:color w:val="000000"/>
          <w:sz w:val="22"/>
          <w:szCs w:val="22"/>
        </w:rPr>
      </w:pPr>
      <w:r>
        <w:rPr>
          <w:rFonts w:asciiTheme="minorHAnsi" w:hAnsiTheme="minorHAnsi" w:cs="Calibri"/>
          <w:color w:val="000000"/>
          <w:sz w:val="22"/>
          <w:szCs w:val="22"/>
        </w:rPr>
        <w:t>This evening, w</w:t>
      </w:r>
      <w:r w:rsidRPr="009924C3">
        <w:rPr>
          <w:rFonts w:asciiTheme="minorHAnsi" w:hAnsiTheme="minorHAnsi" w:cs="Calibri"/>
          <w:color w:val="000000"/>
          <w:sz w:val="22"/>
          <w:szCs w:val="22"/>
        </w:rPr>
        <w:t xml:space="preserve">alk to the </w:t>
      </w:r>
      <w:hyperlink r:id="rId33" w:history="1">
        <w:r w:rsidRPr="00650528">
          <w:rPr>
            <w:rStyle w:val="Hyperlink"/>
            <w:rFonts w:asciiTheme="minorHAnsi" w:hAnsiTheme="minorHAnsi" w:cs="Calibri"/>
            <w:b/>
            <w:bCs/>
            <w:sz w:val="22"/>
            <w:szCs w:val="22"/>
          </w:rPr>
          <w:t>Sydney Opera House</w:t>
        </w:r>
      </w:hyperlink>
      <w:r w:rsidRPr="009924C3">
        <w:rPr>
          <w:rFonts w:asciiTheme="minorHAnsi" w:hAnsiTheme="minorHAnsi" w:cs="Calibri"/>
          <w:color w:val="000000"/>
          <w:sz w:val="22"/>
          <w:szCs w:val="22"/>
        </w:rPr>
        <w:t xml:space="preserve"> and enjoy sunset drinks and fresh oysters at the </w:t>
      </w:r>
      <w:hyperlink r:id="rId34" w:history="1">
        <w:r w:rsidRPr="009924C3">
          <w:rPr>
            <w:rStyle w:val="Hyperlink"/>
            <w:rFonts w:asciiTheme="minorHAnsi" w:hAnsiTheme="minorHAnsi" w:cs="Calibri"/>
            <w:b/>
            <w:bCs/>
            <w:sz w:val="22"/>
            <w:szCs w:val="22"/>
          </w:rPr>
          <w:t>Opera Bar</w:t>
        </w:r>
      </w:hyperlink>
      <w:r w:rsidRPr="009924C3">
        <w:rPr>
          <w:rFonts w:asciiTheme="minorHAnsi" w:hAnsiTheme="minorHAnsi" w:cs="Calibri"/>
          <w:color w:val="000000"/>
          <w:sz w:val="22"/>
          <w:szCs w:val="22"/>
        </w:rPr>
        <w:t xml:space="preserve"> before catching an </w:t>
      </w:r>
      <w:hyperlink r:id="rId35" w:history="1">
        <w:r w:rsidRPr="00B34A6E">
          <w:rPr>
            <w:rStyle w:val="Hyperlink"/>
            <w:rFonts w:asciiTheme="minorHAnsi" w:hAnsiTheme="minorHAnsi" w:cs="Calibri"/>
            <w:b/>
            <w:bCs/>
            <w:sz w:val="22"/>
            <w:szCs w:val="22"/>
          </w:rPr>
          <w:t>Opera Australia Presents Opera</w:t>
        </w:r>
      </w:hyperlink>
      <w:r w:rsidRPr="009924C3">
        <w:rPr>
          <w:rFonts w:asciiTheme="minorHAnsi" w:hAnsiTheme="minorHAnsi" w:cs="Calibri"/>
          <w:color w:val="000000"/>
          <w:sz w:val="22"/>
          <w:szCs w:val="22"/>
        </w:rPr>
        <w:t xml:space="preserve"> performance. </w:t>
      </w:r>
    </w:p>
    <w:p w14:paraId="43A46216" w14:textId="77777777" w:rsidR="00156D90" w:rsidRPr="009924C3" w:rsidRDefault="00156D90" w:rsidP="00156D90">
      <w:pPr>
        <w:autoSpaceDE w:val="0"/>
        <w:autoSpaceDN w:val="0"/>
        <w:ind w:left="2880"/>
        <w:rPr>
          <w:rFonts w:asciiTheme="minorHAnsi" w:hAnsiTheme="minorHAnsi" w:cs="Calibri"/>
          <w:color w:val="000000"/>
          <w:sz w:val="22"/>
          <w:szCs w:val="22"/>
        </w:rPr>
      </w:pPr>
    </w:p>
    <w:p w14:paraId="1453C7ED" w14:textId="77777777" w:rsidR="00156D90" w:rsidRDefault="00156D90" w:rsidP="00156D90">
      <w:pPr>
        <w:pStyle w:val="NormalWeb"/>
        <w:widowControl w:val="0"/>
        <w:shd w:val="clear" w:color="auto" w:fill="FFFFFF"/>
        <w:spacing w:before="0" w:beforeAutospacing="0" w:after="0" w:afterAutospacing="0"/>
        <w:ind w:left="2880"/>
        <w:rPr>
          <w:rFonts w:asciiTheme="minorHAnsi" w:hAnsiTheme="minorHAnsi" w:cstheme="minorHAnsi"/>
          <w:i/>
          <w:iCs/>
          <w:sz w:val="22"/>
          <w:szCs w:val="22"/>
        </w:rPr>
      </w:pPr>
      <w:r w:rsidRPr="00B34A6E">
        <w:rPr>
          <w:rFonts w:asciiTheme="minorHAnsi" w:hAnsiTheme="minorHAnsi" w:cstheme="minorHAnsi"/>
          <w:i/>
          <w:iCs/>
          <w:sz w:val="22"/>
          <w:szCs w:val="22"/>
        </w:rPr>
        <w:t>One of the most iconic buildings in the world – the Sydney Opera House is an architectural masterpiece and vibrant performance space. It’s a place where the past shapes the future, where conventions are challenged, and cultures are celebrated.</w:t>
      </w:r>
    </w:p>
    <w:p w14:paraId="6D299215" w14:textId="77777777" w:rsidR="00156D90" w:rsidRPr="00B34A6E" w:rsidRDefault="00156D90" w:rsidP="00156D90">
      <w:pPr>
        <w:pStyle w:val="NormalWeb"/>
        <w:widowControl w:val="0"/>
        <w:shd w:val="clear" w:color="auto" w:fill="FFFFFF"/>
        <w:spacing w:before="0" w:beforeAutospacing="0" w:after="0" w:afterAutospacing="0"/>
        <w:ind w:left="2880"/>
        <w:rPr>
          <w:rFonts w:asciiTheme="minorHAnsi" w:hAnsiTheme="minorHAnsi" w:cstheme="minorHAnsi"/>
          <w:b/>
          <w:bCs/>
          <w:i/>
          <w:iCs/>
          <w:sz w:val="22"/>
          <w:szCs w:val="22"/>
        </w:rPr>
      </w:pPr>
    </w:p>
    <w:p w14:paraId="6ED6184D" w14:textId="77777777" w:rsidR="00156D90" w:rsidRPr="00650528" w:rsidRDefault="00156D90" w:rsidP="00156D90">
      <w:pPr>
        <w:autoSpaceDE w:val="0"/>
        <w:autoSpaceDN w:val="0"/>
        <w:ind w:left="2880"/>
        <w:rPr>
          <w:rFonts w:asciiTheme="minorHAnsi" w:hAnsiTheme="minorHAnsi" w:cs="Calibri"/>
          <w:color w:val="000000"/>
          <w:sz w:val="22"/>
          <w:szCs w:val="22"/>
          <w:highlight w:val="yellow"/>
        </w:rPr>
      </w:pPr>
      <w:r>
        <w:rPr>
          <w:rFonts w:asciiTheme="minorHAnsi" w:hAnsiTheme="minorHAnsi" w:cs="Calibri"/>
          <w:color w:val="000000"/>
          <w:sz w:val="22"/>
          <w:szCs w:val="22"/>
        </w:rPr>
        <w:t>Come</w:t>
      </w:r>
      <w:r w:rsidRPr="00B34A6E">
        <w:rPr>
          <w:rFonts w:asciiTheme="minorHAnsi" w:hAnsiTheme="minorHAnsi" w:cs="Calibri"/>
          <w:color w:val="000000"/>
          <w:sz w:val="22"/>
          <w:szCs w:val="22"/>
        </w:rPr>
        <w:t xml:space="preserve"> inside </w:t>
      </w:r>
      <w:r>
        <w:rPr>
          <w:rFonts w:asciiTheme="minorHAnsi" w:hAnsiTheme="minorHAnsi" w:cs="Calibri"/>
          <w:color w:val="000000"/>
          <w:sz w:val="22"/>
          <w:szCs w:val="22"/>
        </w:rPr>
        <w:t xml:space="preserve">the Sydney Opera House </w:t>
      </w:r>
      <w:r w:rsidRPr="00B34A6E">
        <w:rPr>
          <w:rFonts w:asciiTheme="minorHAnsi" w:hAnsiTheme="minorHAnsi" w:cs="Calibri"/>
          <w:color w:val="000000"/>
          <w:sz w:val="22"/>
          <w:szCs w:val="22"/>
        </w:rPr>
        <w:t>and see an Opera Australia performance. Each year features a range of world-famous opera titles like La Bohème and The Merry Widow</w:t>
      </w:r>
      <w:r>
        <w:rPr>
          <w:rFonts w:asciiTheme="minorHAnsi" w:hAnsiTheme="minorHAnsi" w:cs="Calibri"/>
          <w:color w:val="000000"/>
          <w:sz w:val="22"/>
          <w:szCs w:val="22"/>
        </w:rPr>
        <w:t>.</w:t>
      </w:r>
    </w:p>
    <w:p w14:paraId="266F38BC" w14:textId="77777777" w:rsidR="00156D90" w:rsidRPr="00737749" w:rsidRDefault="00156D90" w:rsidP="00156D90">
      <w:pPr>
        <w:autoSpaceDE w:val="0"/>
        <w:autoSpaceDN w:val="0"/>
        <w:rPr>
          <w:rFonts w:asciiTheme="minorHAnsi" w:hAnsiTheme="minorHAnsi" w:cs="Calibri"/>
          <w:color w:val="000000"/>
          <w:sz w:val="22"/>
          <w:szCs w:val="22"/>
          <w:highlight w:val="yellow"/>
        </w:rPr>
      </w:pPr>
    </w:p>
    <w:p w14:paraId="13E05A64" w14:textId="77777777" w:rsidR="00156D90" w:rsidRDefault="00156D90" w:rsidP="00156D90">
      <w:pPr>
        <w:ind w:left="2880"/>
        <w:rPr>
          <w:rFonts w:asciiTheme="minorHAnsi" w:hAnsiTheme="minorHAnsi"/>
          <w:i/>
          <w:sz w:val="22"/>
          <w:szCs w:val="22"/>
        </w:rPr>
      </w:pPr>
      <w:r w:rsidRPr="009924C3">
        <w:rPr>
          <w:rFonts w:asciiTheme="minorHAnsi" w:hAnsiTheme="minorHAnsi"/>
          <w:i/>
          <w:sz w:val="22"/>
          <w:szCs w:val="22"/>
        </w:rPr>
        <w:t xml:space="preserve">The Sydney Opera House and Opera Australia are members of </w:t>
      </w:r>
      <w:hyperlink r:id="rId36" w:history="1">
        <w:r w:rsidRPr="009924C3">
          <w:rPr>
            <w:rStyle w:val="Hyperlink"/>
            <w:rFonts w:asciiTheme="minorHAnsi" w:hAnsiTheme="minorHAnsi"/>
            <w:b/>
            <w:i/>
            <w:sz w:val="22"/>
            <w:szCs w:val="22"/>
          </w:rPr>
          <w:t>Cultural Attractions of Australia</w:t>
        </w:r>
        <w:r w:rsidRPr="009924C3">
          <w:rPr>
            <w:rStyle w:val="Hyperlink"/>
            <w:rFonts w:asciiTheme="minorHAnsi" w:hAnsiTheme="minorHAnsi"/>
            <w:i/>
            <w:sz w:val="22"/>
            <w:szCs w:val="22"/>
          </w:rPr>
          <w:t>.</w:t>
        </w:r>
      </w:hyperlink>
    </w:p>
    <w:p w14:paraId="20F87CDB" w14:textId="77777777" w:rsidR="00156D90" w:rsidRDefault="00156D90" w:rsidP="00156D90">
      <w:pPr>
        <w:autoSpaceDE w:val="0"/>
        <w:autoSpaceDN w:val="0"/>
        <w:rPr>
          <w:rFonts w:ascii="Calibri" w:hAnsi="Calibri" w:cs="Calibri"/>
          <w:b/>
          <w:color w:val="000000"/>
        </w:rPr>
      </w:pPr>
    </w:p>
    <w:p w14:paraId="77DA9ED1" w14:textId="67F27CBE" w:rsidR="00156D90" w:rsidRDefault="00156D90" w:rsidP="00156D90">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190BC026" w14:textId="77777777" w:rsidR="00156D90" w:rsidRDefault="00156D90" w:rsidP="00156D90">
      <w:pPr>
        <w:autoSpaceDE w:val="0"/>
        <w:autoSpaceDN w:val="0"/>
        <w:rPr>
          <w:rFonts w:ascii="Calibri" w:hAnsi="Calibri" w:cs="Calibri"/>
          <w:b/>
          <w:color w:val="000000"/>
        </w:rPr>
      </w:pPr>
    </w:p>
    <w:p w14:paraId="72D72DF8" w14:textId="77777777" w:rsidR="00156D90" w:rsidRDefault="00156D90" w:rsidP="00156D90">
      <w:pPr>
        <w:autoSpaceDE w:val="0"/>
        <w:autoSpaceDN w:val="0"/>
        <w:rPr>
          <w:rFonts w:ascii="Calibri" w:hAnsi="Calibri" w:cs="Calibri"/>
          <w:b/>
          <w:color w:val="000000"/>
        </w:rPr>
      </w:pPr>
      <w:r>
        <w:rPr>
          <w:rFonts w:ascii="Calibri" w:hAnsi="Calibri" w:cs="Calibri"/>
          <w:b/>
          <w:color w:val="000000"/>
        </w:rPr>
        <w:t>DAY 2</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440B7DD4" w14:textId="77777777" w:rsidR="00156D90" w:rsidRPr="004917AC" w:rsidRDefault="00156D90" w:rsidP="00156D90">
      <w:pPr>
        <w:autoSpaceDE w:val="0"/>
        <w:autoSpaceDN w:val="0"/>
        <w:rPr>
          <w:rFonts w:ascii="Calibri" w:hAnsi="Calibri" w:cs="Calibri"/>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color w:val="000000"/>
          <w:sz w:val="22"/>
          <w:szCs w:val="22"/>
        </w:rPr>
        <w:t xml:space="preserve">Walk to </w:t>
      </w:r>
      <w:hyperlink r:id="rId37" w:history="1">
        <w:r w:rsidRPr="00E90B9A">
          <w:rPr>
            <w:rStyle w:val="Hyperlink"/>
            <w:rFonts w:ascii="Calibri" w:hAnsi="Calibri" w:cs="Calibri"/>
            <w:b/>
            <w:bCs/>
            <w:sz w:val="22"/>
            <w:szCs w:val="22"/>
          </w:rPr>
          <w:t>BridgeClimb Sydney</w:t>
        </w:r>
      </w:hyperlink>
      <w:r>
        <w:rPr>
          <w:rFonts w:ascii="Calibri" w:hAnsi="Calibri" w:cs="Calibri"/>
          <w:b/>
          <w:bCs/>
          <w:color w:val="000000"/>
          <w:sz w:val="22"/>
          <w:szCs w:val="22"/>
        </w:rPr>
        <w:t xml:space="preserve"> </w:t>
      </w:r>
      <w:r w:rsidRPr="00F841A1">
        <w:rPr>
          <w:rFonts w:ascii="Calibri" w:hAnsi="Calibri" w:cs="Calibri"/>
          <w:color w:val="000000"/>
          <w:sz w:val="22"/>
          <w:szCs w:val="22"/>
        </w:rPr>
        <w:t>for a</w:t>
      </w:r>
      <w:r>
        <w:rPr>
          <w:rFonts w:ascii="Calibri" w:hAnsi="Calibri" w:cs="Calibri"/>
          <w:b/>
          <w:bCs/>
          <w:color w:val="000000"/>
          <w:sz w:val="22"/>
          <w:szCs w:val="22"/>
        </w:rPr>
        <w:t xml:space="preserve"> </w:t>
      </w:r>
      <w:hyperlink r:id="rId38" w:history="1">
        <w:r w:rsidRPr="00E90B9A">
          <w:rPr>
            <w:rStyle w:val="Hyperlink"/>
            <w:rFonts w:ascii="Calibri" w:hAnsi="Calibri" w:cs="Calibri"/>
            <w:b/>
            <w:bCs/>
            <w:sz w:val="22"/>
            <w:szCs w:val="22"/>
          </w:rPr>
          <w:t>Burrawa Indigenous Climb Experience</w:t>
        </w:r>
      </w:hyperlink>
      <w:r>
        <w:rPr>
          <w:rFonts w:ascii="Calibri" w:hAnsi="Calibri" w:cs="Calibri"/>
          <w:color w:val="000000"/>
          <w:sz w:val="22"/>
          <w:szCs w:val="22"/>
        </w:rPr>
        <w:t>.</w:t>
      </w:r>
      <w:r w:rsidRPr="004917AC">
        <w:rPr>
          <w:rFonts w:ascii="Calibri" w:hAnsi="Calibri" w:cs="Calibri"/>
          <w:color w:val="000000"/>
          <w:sz w:val="22"/>
          <w:szCs w:val="22"/>
        </w:rPr>
        <w:t xml:space="preserve"> </w:t>
      </w:r>
    </w:p>
    <w:p w14:paraId="07E6F5E0" w14:textId="77777777" w:rsidR="00156D90" w:rsidRPr="00F03FED" w:rsidRDefault="00156D90" w:rsidP="00156D90">
      <w:pPr>
        <w:autoSpaceDE w:val="0"/>
        <w:autoSpaceDN w:val="0"/>
        <w:rPr>
          <w:rFonts w:ascii="Calibri" w:hAnsi="Calibri" w:cs="Calibri"/>
          <w:color w:val="000000"/>
          <w:sz w:val="22"/>
          <w:szCs w:val="22"/>
        </w:rPr>
      </w:pPr>
      <w:r>
        <w:rPr>
          <w:rFonts w:ascii="Calibri" w:hAnsi="Calibri" w:cs="Calibri"/>
          <w:color w:val="000000"/>
        </w:rPr>
        <w:tab/>
      </w:r>
      <w:r>
        <w:rPr>
          <w:rFonts w:ascii="Calibri" w:hAnsi="Calibri" w:cs="Calibri"/>
          <w:color w:val="000000"/>
        </w:rPr>
        <w:tab/>
      </w:r>
      <w:r>
        <w:rPr>
          <w:rFonts w:ascii="Calibri" w:hAnsi="Calibri" w:cs="Calibri"/>
          <w:color w:val="000000"/>
        </w:rPr>
        <w:tab/>
      </w:r>
      <w:r w:rsidRPr="00FE3915">
        <w:rPr>
          <w:rFonts w:asciiTheme="minorHAnsi" w:hAnsiTheme="minorHAnsi" w:cstheme="minorHAnsi"/>
          <w:color w:val="000000"/>
          <w:sz w:val="22"/>
          <w:szCs w:val="22"/>
        </w:rPr>
        <w:tab/>
      </w:r>
      <w:r w:rsidRPr="00FE3915">
        <w:rPr>
          <w:rFonts w:asciiTheme="minorHAnsi" w:hAnsiTheme="minorHAnsi" w:cstheme="minorHAnsi"/>
          <w:color w:val="000000"/>
          <w:sz w:val="22"/>
          <w:szCs w:val="22"/>
        </w:rPr>
        <w:tab/>
      </w:r>
      <w:r w:rsidRPr="00FE3915">
        <w:rPr>
          <w:rFonts w:asciiTheme="minorHAnsi" w:hAnsiTheme="minorHAnsi" w:cstheme="minorHAnsi"/>
          <w:color w:val="000000"/>
          <w:sz w:val="22"/>
          <w:szCs w:val="22"/>
        </w:rPr>
        <w:tab/>
        <w:t xml:space="preserve"> </w:t>
      </w:r>
    </w:p>
    <w:p w14:paraId="42734D45" w14:textId="77777777" w:rsidR="00156D90" w:rsidRDefault="00156D90" w:rsidP="00156D90">
      <w:pPr>
        <w:ind w:left="2880"/>
        <w:rPr>
          <w:rFonts w:ascii="Calibri" w:hAnsi="Calibri"/>
          <w:sz w:val="22"/>
          <w:szCs w:val="22"/>
        </w:rPr>
      </w:pPr>
      <w:r w:rsidRPr="00737749">
        <w:rPr>
          <w:rFonts w:ascii="Calibri" w:hAnsi="Calibri"/>
          <w:sz w:val="22"/>
          <w:szCs w:val="22"/>
        </w:rPr>
        <w:t>See Australia’s largest city through Indigenous eyes on the</w:t>
      </w:r>
      <w:r>
        <w:rPr>
          <w:rFonts w:ascii="Calibri" w:hAnsi="Calibri"/>
          <w:sz w:val="22"/>
          <w:szCs w:val="22"/>
        </w:rPr>
        <w:t xml:space="preserve"> </w:t>
      </w:r>
      <w:r w:rsidRPr="00737749">
        <w:rPr>
          <w:rFonts w:ascii="Calibri" w:hAnsi="Calibri"/>
          <w:sz w:val="22"/>
          <w:szCs w:val="22"/>
        </w:rPr>
        <w:t xml:space="preserve">Burrawa Indigenous Climb Experience. Glimpse historic and sacred sites and hear riveting Dreaming tales as you </w:t>
      </w:r>
      <w:r w:rsidRPr="00737749">
        <w:rPr>
          <w:rFonts w:ascii="Calibri" w:hAnsi="Calibri"/>
          <w:sz w:val="22"/>
          <w:szCs w:val="22"/>
        </w:rPr>
        <w:lastRenderedPageBreak/>
        <w:t>climb 134 metres above the glittering blue waters of Sydney Harbour in the company of an Aboriginal storyteller</w:t>
      </w:r>
      <w:r>
        <w:rPr>
          <w:rFonts w:ascii="Calibri" w:hAnsi="Calibri"/>
          <w:sz w:val="22"/>
          <w:szCs w:val="22"/>
        </w:rPr>
        <w:t xml:space="preserve"> on this 3-hour climb.</w:t>
      </w:r>
    </w:p>
    <w:p w14:paraId="5C682110" w14:textId="77777777" w:rsidR="00156D90" w:rsidRDefault="00156D90" w:rsidP="00156D90">
      <w:pPr>
        <w:rPr>
          <w:rFonts w:ascii="Calibri" w:hAnsi="Calibri"/>
          <w:sz w:val="22"/>
          <w:szCs w:val="22"/>
        </w:rPr>
      </w:pPr>
    </w:p>
    <w:p w14:paraId="21C94A37" w14:textId="552E50FA" w:rsidR="00156D90" w:rsidRPr="00813B3B" w:rsidRDefault="00156D90" w:rsidP="00156D90">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Burrawa Indigenous Climb Experience</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39"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4230ECEF" w14:textId="77777777" w:rsidR="00156D90" w:rsidRDefault="00156D90" w:rsidP="00156D90">
      <w:pPr>
        <w:autoSpaceDE w:val="0"/>
        <w:autoSpaceDN w:val="0"/>
        <w:rPr>
          <w:rFonts w:asciiTheme="minorHAnsi" w:hAnsiTheme="minorHAnsi" w:cs="Calibri"/>
          <w:color w:val="000000" w:themeColor="text1"/>
          <w:sz w:val="22"/>
          <w:szCs w:val="22"/>
        </w:rPr>
      </w:pPr>
    </w:p>
    <w:p w14:paraId="69FE5534" w14:textId="77777777" w:rsidR="00156D90" w:rsidRPr="0035013A" w:rsidRDefault="00156D90" w:rsidP="00156D90">
      <w:pPr>
        <w:pStyle w:val="BodyTextHangingIndent"/>
        <w:ind w:left="2880" w:firstLine="0"/>
        <w:rPr>
          <w:rFonts w:asciiTheme="minorHAnsi" w:hAnsiTheme="minorHAnsi" w:cs="Arial"/>
          <w:szCs w:val="22"/>
        </w:rPr>
      </w:pPr>
      <w:r>
        <w:rPr>
          <w:rFonts w:asciiTheme="minorHAnsi" w:hAnsiTheme="minorHAnsi" w:cs="Arial"/>
          <w:color w:val="000000"/>
          <w:szCs w:val="22"/>
        </w:rPr>
        <w:t xml:space="preserve">On completion make your way to the </w:t>
      </w:r>
      <w:r w:rsidRPr="00FA7F8A">
        <w:rPr>
          <w:rFonts w:asciiTheme="minorHAnsi" w:hAnsiTheme="minorHAnsi" w:cs="Arial"/>
          <w:szCs w:val="22"/>
        </w:rPr>
        <w:t>Festival Pontoon (in front of Mar</w:t>
      </w:r>
      <w:r>
        <w:rPr>
          <w:rFonts w:asciiTheme="minorHAnsi" w:hAnsiTheme="minorHAnsi" w:cs="Arial"/>
          <w:szCs w:val="22"/>
        </w:rPr>
        <w:t>i</w:t>
      </w:r>
      <w:r w:rsidRPr="00FA7F8A">
        <w:rPr>
          <w:rFonts w:asciiTheme="minorHAnsi" w:hAnsiTheme="minorHAnsi" w:cs="Arial"/>
          <w:szCs w:val="22"/>
        </w:rPr>
        <w:t>time Museum)</w:t>
      </w:r>
      <w:r>
        <w:rPr>
          <w:rFonts w:asciiTheme="minorHAnsi" w:hAnsiTheme="minorHAnsi" w:cs="Arial"/>
          <w:szCs w:val="22"/>
        </w:rPr>
        <w:t xml:space="preserve"> for a</w:t>
      </w:r>
      <w:r>
        <w:rPr>
          <w:rFonts w:asciiTheme="minorHAnsi" w:hAnsiTheme="minorHAnsi" w:cs="Arial"/>
          <w:color w:val="000000"/>
          <w:szCs w:val="22"/>
        </w:rPr>
        <w:t xml:space="preserve"> </w:t>
      </w:r>
      <w:hyperlink r:id="rId40" w:history="1">
        <w:r w:rsidRPr="00E90B9A">
          <w:rPr>
            <w:rStyle w:val="Hyperlink"/>
            <w:rFonts w:asciiTheme="minorHAnsi" w:hAnsiTheme="minorHAnsi" w:cs="Arial"/>
            <w:b/>
            <w:bCs/>
            <w:szCs w:val="22"/>
          </w:rPr>
          <w:t>Sydney By Sail</w:t>
        </w:r>
      </w:hyperlink>
      <w:r w:rsidRPr="002D0B71">
        <w:rPr>
          <w:rFonts w:asciiTheme="minorHAnsi" w:hAnsiTheme="minorHAnsi" w:cs="Arial"/>
          <w:color w:val="000000"/>
          <w:szCs w:val="22"/>
        </w:rPr>
        <w:t>, Darling Harbour</w:t>
      </w:r>
      <w:r>
        <w:rPr>
          <w:rFonts w:asciiTheme="minorHAnsi" w:hAnsiTheme="minorHAnsi" w:cs="Arial"/>
          <w:color w:val="000000"/>
          <w:szCs w:val="22"/>
        </w:rPr>
        <w:t xml:space="preserve"> </w:t>
      </w:r>
      <w:r>
        <w:rPr>
          <w:rFonts w:asciiTheme="minorHAnsi" w:hAnsiTheme="minorHAnsi" w:cs="Calibri"/>
          <w:color w:val="000000"/>
          <w:szCs w:val="22"/>
        </w:rPr>
        <w:t xml:space="preserve">for a </w:t>
      </w:r>
      <w:hyperlink r:id="rId41" w:history="1">
        <w:r w:rsidRPr="00E90B9A">
          <w:rPr>
            <w:rStyle w:val="Hyperlink"/>
            <w:rFonts w:asciiTheme="minorHAnsi" w:hAnsiTheme="minorHAnsi" w:cs="Calibri"/>
            <w:b/>
            <w:bCs/>
            <w:szCs w:val="22"/>
          </w:rPr>
          <w:t>three-hour sail</w:t>
        </w:r>
      </w:hyperlink>
      <w:r>
        <w:rPr>
          <w:rFonts w:asciiTheme="minorHAnsi" w:hAnsiTheme="minorHAnsi" w:cs="Calibri"/>
          <w:color w:val="000000"/>
          <w:szCs w:val="22"/>
        </w:rPr>
        <w:t>.</w:t>
      </w:r>
    </w:p>
    <w:p w14:paraId="5D179790" w14:textId="77777777" w:rsidR="00156D90" w:rsidRPr="002D0B71" w:rsidRDefault="00156D90" w:rsidP="00156D90">
      <w:pPr>
        <w:pStyle w:val="BodyTextHangingIndent"/>
        <w:ind w:left="0" w:firstLine="0"/>
        <w:rPr>
          <w:rFonts w:asciiTheme="minorHAnsi" w:hAnsiTheme="minorHAnsi" w:cs="Arial"/>
          <w:b/>
          <w:bCs/>
          <w:szCs w:val="22"/>
        </w:rPr>
      </w:pPr>
    </w:p>
    <w:p w14:paraId="6D1E49D3" w14:textId="77777777" w:rsidR="00156D90" w:rsidRDefault="00156D90" w:rsidP="00156D90">
      <w:pPr>
        <w:pStyle w:val="BodyTextHangingIndent"/>
        <w:ind w:left="2880" w:firstLine="0"/>
        <w:rPr>
          <w:rFonts w:ascii="Times New Roman" w:hAnsi="Times New Roman"/>
        </w:rPr>
      </w:pPr>
      <w:r w:rsidRPr="00FA7F8A">
        <w:rPr>
          <w:rFonts w:asciiTheme="minorHAnsi" w:hAnsiTheme="minorHAnsi" w:cs="Arial"/>
          <w:szCs w:val="22"/>
          <w:lang w:val="en-US"/>
        </w:rPr>
        <w:t xml:space="preserve">Ahoy there!  Join your skipper and crew for an exploration of Sydney Harbour on a luxury yacht.  You can play a part in the crew - trimming the sail or trying your hand at the helm – your friendly skipper will show you the ropes.  If you prefer to just relax on deck as you glide around the shimmering waters, please do.   </w:t>
      </w:r>
      <w:r w:rsidRPr="00E92585">
        <w:rPr>
          <w:rFonts w:ascii="Times New Roman" w:hAnsi="Times New Roman"/>
        </w:rPr>
        <w:t xml:space="preserve"> </w:t>
      </w:r>
    </w:p>
    <w:p w14:paraId="3E030DAD" w14:textId="77777777" w:rsidR="00156D90" w:rsidRDefault="00156D90" w:rsidP="00156D90">
      <w:pPr>
        <w:pStyle w:val="BodyTextHangingIndent"/>
        <w:ind w:left="0" w:firstLine="0"/>
        <w:rPr>
          <w:rFonts w:ascii="Times New Roman" w:hAnsi="Times New Roman"/>
        </w:rPr>
      </w:pPr>
    </w:p>
    <w:p w14:paraId="16308097" w14:textId="77777777" w:rsidR="00156D90" w:rsidRPr="008C2CBF" w:rsidRDefault="00156D90" w:rsidP="00156D90">
      <w:pPr>
        <w:ind w:left="2160" w:firstLine="720"/>
        <w:rPr>
          <w:rFonts w:ascii="Calibri" w:hAnsi="Calibri" w:cs="Calibri"/>
          <w:sz w:val="22"/>
          <w:szCs w:val="22"/>
          <w:u w:val="single"/>
        </w:rPr>
      </w:pPr>
      <w:r w:rsidRPr="00624C87">
        <w:rPr>
          <w:rFonts w:ascii="Calibri" w:hAnsi="Calibri" w:cs="Calibri"/>
          <w:sz w:val="22"/>
          <w:szCs w:val="22"/>
          <w:u w:val="single"/>
        </w:rPr>
        <w:t xml:space="preserve">Wet Weather alternative </w:t>
      </w:r>
    </w:p>
    <w:p w14:paraId="5DC1D30E" w14:textId="77777777" w:rsidR="00156D90" w:rsidRDefault="00156D90" w:rsidP="00156D90">
      <w:pPr>
        <w:autoSpaceDE w:val="0"/>
        <w:autoSpaceDN w:val="0"/>
        <w:spacing w:line="257" w:lineRule="auto"/>
        <w:ind w:left="2880"/>
        <w:rPr>
          <w:rFonts w:asciiTheme="minorHAnsi" w:hAnsiTheme="minorHAnsi" w:cs="Arial"/>
          <w:sz w:val="22"/>
          <w:szCs w:val="22"/>
          <w:lang w:eastAsia="en-AU"/>
        </w:rPr>
      </w:pPr>
      <w:r>
        <w:rPr>
          <w:rFonts w:asciiTheme="minorHAnsi" w:hAnsiTheme="minorHAnsi" w:cs="Calibri"/>
          <w:sz w:val="22"/>
          <w:szCs w:val="22"/>
        </w:rPr>
        <w:t xml:space="preserve">Head to the </w:t>
      </w:r>
      <w:hyperlink r:id="rId42" w:history="1">
        <w:r w:rsidRPr="00420B46">
          <w:rPr>
            <w:rStyle w:val="Hyperlink"/>
            <w:rFonts w:asciiTheme="minorHAnsi" w:hAnsiTheme="minorHAnsi" w:cs="Calibri"/>
            <w:b/>
            <w:bCs/>
            <w:sz w:val="22"/>
            <w:szCs w:val="22"/>
          </w:rPr>
          <w:t>Australian Museum</w:t>
        </w:r>
      </w:hyperlink>
      <w:r>
        <w:rPr>
          <w:rFonts w:asciiTheme="minorHAnsi" w:hAnsiTheme="minorHAnsi" w:cs="Calibri"/>
          <w:sz w:val="22"/>
          <w:szCs w:val="22"/>
        </w:rPr>
        <w:t xml:space="preserve"> and join a </w:t>
      </w:r>
      <w:hyperlink r:id="rId43" w:history="1">
        <w:proofErr w:type="spellStart"/>
        <w:r w:rsidRPr="00420B46">
          <w:rPr>
            <w:rStyle w:val="Hyperlink"/>
            <w:rFonts w:asciiTheme="minorHAnsi" w:hAnsiTheme="minorHAnsi" w:cs="Arial"/>
            <w:b/>
            <w:bCs/>
            <w:sz w:val="22"/>
            <w:szCs w:val="22"/>
            <w:lang w:eastAsia="en-AU"/>
          </w:rPr>
          <w:t>Waranara</w:t>
        </w:r>
        <w:proofErr w:type="spellEnd"/>
        <w:r w:rsidRPr="00420B46">
          <w:rPr>
            <w:rStyle w:val="Hyperlink"/>
            <w:rFonts w:asciiTheme="minorHAnsi" w:hAnsiTheme="minorHAnsi" w:cs="Arial"/>
            <w:b/>
            <w:bCs/>
            <w:sz w:val="22"/>
            <w:szCs w:val="22"/>
            <w:lang w:eastAsia="en-AU"/>
          </w:rPr>
          <w:t xml:space="preserve"> First Nations Tour</w:t>
        </w:r>
      </w:hyperlink>
      <w:r>
        <w:rPr>
          <w:rFonts w:asciiTheme="minorHAnsi" w:hAnsiTheme="minorHAnsi" w:cs="Arial"/>
          <w:sz w:val="22"/>
          <w:szCs w:val="22"/>
          <w:lang w:eastAsia="en-AU"/>
        </w:rPr>
        <w:t xml:space="preserve">. </w:t>
      </w:r>
    </w:p>
    <w:p w14:paraId="6FCAB4BF" w14:textId="77777777" w:rsidR="00156D90" w:rsidRDefault="00156D90" w:rsidP="00156D90">
      <w:pPr>
        <w:rPr>
          <w:rFonts w:ascii="Calibri" w:hAnsi="Calibri" w:cs="Calibri"/>
          <w:i/>
          <w:iCs/>
          <w:sz w:val="22"/>
          <w:szCs w:val="22"/>
        </w:rPr>
      </w:pPr>
    </w:p>
    <w:p w14:paraId="4E84FC78" w14:textId="77777777" w:rsidR="00156D90" w:rsidRPr="009E5CDC" w:rsidRDefault="00156D90" w:rsidP="00156D90">
      <w:pPr>
        <w:autoSpaceDE w:val="0"/>
        <w:autoSpaceDN w:val="0"/>
        <w:spacing w:line="257" w:lineRule="auto"/>
        <w:ind w:left="2880"/>
        <w:rPr>
          <w:rFonts w:asciiTheme="minorHAnsi" w:hAnsiTheme="minorHAnsi" w:cs="Arial"/>
          <w:sz w:val="22"/>
          <w:szCs w:val="22"/>
          <w:lang w:eastAsia="en-AU"/>
        </w:rPr>
      </w:pPr>
      <w:r w:rsidRPr="00462824">
        <w:rPr>
          <w:rFonts w:asciiTheme="minorHAnsi" w:hAnsiTheme="minorHAnsi" w:cs="Arial"/>
          <w:sz w:val="22"/>
          <w:szCs w:val="22"/>
          <w:lang w:eastAsia="en-AU"/>
        </w:rPr>
        <w:t xml:space="preserve">Journey through the cultures, </w:t>
      </w:r>
      <w:proofErr w:type="gramStart"/>
      <w:r w:rsidRPr="00462824">
        <w:rPr>
          <w:rFonts w:asciiTheme="minorHAnsi" w:hAnsiTheme="minorHAnsi" w:cs="Arial"/>
          <w:sz w:val="22"/>
          <w:szCs w:val="22"/>
          <w:lang w:eastAsia="en-AU"/>
        </w:rPr>
        <w:t>history</w:t>
      </w:r>
      <w:proofErr w:type="gramEnd"/>
      <w:r w:rsidRPr="00462824">
        <w:rPr>
          <w:rFonts w:asciiTheme="minorHAnsi" w:hAnsiTheme="minorHAnsi" w:cs="Arial"/>
          <w:sz w:val="22"/>
          <w:szCs w:val="22"/>
          <w:lang w:eastAsia="en-AU"/>
        </w:rPr>
        <w:t xml:space="preserve"> and objects of this land’s</w:t>
      </w:r>
      <w:r>
        <w:rPr>
          <w:rFonts w:asciiTheme="minorHAnsi" w:hAnsiTheme="minorHAnsi" w:cs="Arial"/>
          <w:sz w:val="22"/>
          <w:szCs w:val="22"/>
          <w:lang w:eastAsia="en-AU"/>
        </w:rPr>
        <w:t xml:space="preserve"> </w:t>
      </w:r>
      <w:r w:rsidRPr="00462824">
        <w:rPr>
          <w:rFonts w:asciiTheme="minorHAnsi" w:hAnsiTheme="minorHAnsi" w:cs="Arial"/>
          <w:sz w:val="22"/>
          <w:szCs w:val="22"/>
          <w:lang w:eastAsia="en-AU"/>
        </w:rPr>
        <w:t xml:space="preserve">First </w:t>
      </w:r>
      <w:r>
        <w:rPr>
          <w:rFonts w:asciiTheme="minorHAnsi" w:hAnsiTheme="minorHAnsi" w:cs="Arial"/>
          <w:sz w:val="22"/>
          <w:szCs w:val="22"/>
          <w:lang w:eastAsia="en-AU"/>
        </w:rPr>
        <w:t>p</w:t>
      </w:r>
      <w:r w:rsidRPr="00462824">
        <w:rPr>
          <w:rFonts w:asciiTheme="minorHAnsi" w:hAnsiTheme="minorHAnsi" w:cs="Arial"/>
          <w:sz w:val="22"/>
          <w:szCs w:val="22"/>
          <w:lang w:eastAsia="en-AU"/>
        </w:rPr>
        <w:t xml:space="preserve">eoples. A member of </w:t>
      </w:r>
      <w:r>
        <w:rPr>
          <w:rFonts w:asciiTheme="minorHAnsi" w:hAnsiTheme="minorHAnsi" w:cs="Arial"/>
          <w:sz w:val="22"/>
          <w:szCs w:val="22"/>
          <w:lang w:eastAsia="en-AU"/>
        </w:rPr>
        <w:t>the</w:t>
      </w:r>
      <w:r w:rsidRPr="00462824">
        <w:rPr>
          <w:rFonts w:asciiTheme="minorHAnsi" w:hAnsiTheme="minorHAnsi" w:cs="Arial"/>
          <w:sz w:val="22"/>
          <w:szCs w:val="22"/>
          <w:lang w:eastAsia="en-AU"/>
        </w:rPr>
        <w:t xml:space="preserve"> First Nations team will guide you through the First Nations collection, </w:t>
      </w:r>
      <w:proofErr w:type="spellStart"/>
      <w:r w:rsidRPr="00462824">
        <w:rPr>
          <w:rFonts w:asciiTheme="minorHAnsi" w:hAnsiTheme="minorHAnsi" w:cs="Arial"/>
          <w:sz w:val="22"/>
          <w:szCs w:val="22"/>
          <w:lang w:eastAsia="en-AU"/>
        </w:rPr>
        <w:t>Bayala</w:t>
      </w:r>
      <w:proofErr w:type="spellEnd"/>
      <w:r w:rsidRPr="00462824">
        <w:rPr>
          <w:rFonts w:asciiTheme="minorHAnsi" w:hAnsiTheme="minorHAnsi" w:cs="Arial"/>
          <w:sz w:val="22"/>
          <w:szCs w:val="22"/>
          <w:lang w:eastAsia="en-AU"/>
        </w:rPr>
        <w:t xml:space="preserve"> </w:t>
      </w:r>
      <w:proofErr w:type="spellStart"/>
      <w:r w:rsidRPr="00462824">
        <w:rPr>
          <w:rFonts w:asciiTheme="minorHAnsi" w:hAnsiTheme="minorHAnsi" w:cs="Arial"/>
          <w:sz w:val="22"/>
          <w:szCs w:val="22"/>
          <w:lang w:eastAsia="en-AU"/>
        </w:rPr>
        <w:t>Nura</w:t>
      </w:r>
      <w:proofErr w:type="spellEnd"/>
      <w:r w:rsidRPr="00462824">
        <w:rPr>
          <w:rFonts w:asciiTheme="minorHAnsi" w:hAnsiTheme="minorHAnsi" w:cs="Arial"/>
          <w:sz w:val="22"/>
          <w:szCs w:val="22"/>
          <w:lang w:eastAsia="en-AU"/>
        </w:rPr>
        <w:t xml:space="preserve"> and </w:t>
      </w:r>
      <w:proofErr w:type="spellStart"/>
      <w:r w:rsidRPr="00462824">
        <w:rPr>
          <w:rFonts w:asciiTheme="minorHAnsi" w:hAnsiTheme="minorHAnsi" w:cs="Arial"/>
          <w:sz w:val="22"/>
          <w:szCs w:val="22"/>
          <w:lang w:eastAsia="en-AU"/>
        </w:rPr>
        <w:t>Garrigarrang</w:t>
      </w:r>
      <w:proofErr w:type="spellEnd"/>
      <w:r w:rsidRPr="00462824">
        <w:rPr>
          <w:rFonts w:asciiTheme="minorHAnsi" w:hAnsiTheme="minorHAnsi" w:cs="Arial"/>
          <w:sz w:val="22"/>
          <w:szCs w:val="22"/>
          <w:lang w:eastAsia="en-AU"/>
        </w:rPr>
        <w:t xml:space="preserve">, weaving in personal stories of their own Country, </w:t>
      </w:r>
      <w:proofErr w:type="gramStart"/>
      <w:r w:rsidRPr="00462824">
        <w:rPr>
          <w:rFonts w:asciiTheme="minorHAnsi" w:hAnsiTheme="minorHAnsi" w:cs="Arial"/>
          <w:sz w:val="22"/>
          <w:szCs w:val="22"/>
          <w:lang w:eastAsia="en-AU"/>
        </w:rPr>
        <w:t>culture</w:t>
      </w:r>
      <w:proofErr w:type="gramEnd"/>
      <w:r w:rsidRPr="00462824">
        <w:rPr>
          <w:rFonts w:asciiTheme="minorHAnsi" w:hAnsiTheme="minorHAnsi" w:cs="Arial"/>
          <w:sz w:val="22"/>
          <w:szCs w:val="22"/>
          <w:lang w:eastAsia="en-AU"/>
        </w:rPr>
        <w:t xml:space="preserve"> and experiences.</w:t>
      </w:r>
    </w:p>
    <w:p w14:paraId="5ED675D0" w14:textId="77777777" w:rsidR="00156D90" w:rsidRDefault="00156D90" w:rsidP="00156D90">
      <w:pPr>
        <w:rPr>
          <w:rFonts w:ascii="Calibri" w:hAnsi="Calibri" w:cs="Calibri"/>
          <w:i/>
          <w:iCs/>
          <w:sz w:val="22"/>
          <w:szCs w:val="22"/>
        </w:rPr>
      </w:pPr>
    </w:p>
    <w:p w14:paraId="64728DD1" w14:textId="7A575489" w:rsidR="00156D90" w:rsidRPr="00813B3B" w:rsidRDefault="00156D90" w:rsidP="00156D90">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The Australian Museum</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44"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19B7824A" w14:textId="77777777" w:rsidR="00156D90" w:rsidRDefault="00156D90" w:rsidP="00156D90">
      <w:pPr>
        <w:pStyle w:val="NormalWeb"/>
        <w:spacing w:before="0" w:beforeAutospacing="0" w:after="0" w:afterAutospacing="0"/>
        <w:rPr>
          <w:rFonts w:ascii="Calibri" w:hAnsi="Calibri" w:cs="Calibri"/>
          <w:sz w:val="22"/>
          <w:szCs w:val="22"/>
        </w:rPr>
      </w:pPr>
    </w:p>
    <w:p w14:paraId="300E11EC" w14:textId="77777777" w:rsidR="00156D90" w:rsidRPr="00F563B9" w:rsidRDefault="00156D90" w:rsidP="00156D90">
      <w:pPr>
        <w:autoSpaceDE w:val="0"/>
        <w:autoSpaceDN w:val="0"/>
        <w:ind w:left="2880"/>
        <w:rPr>
          <w:rFonts w:ascii="Calibri" w:hAnsi="Calibri" w:cs="Calibri"/>
          <w:b/>
          <w:color w:val="000000"/>
          <w:sz w:val="22"/>
          <w:szCs w:val="22"/>
        </w:rPr>
      </w:pPr>
      <w:r>
        <w:rPr>
          <w:rFonts w:asciiTheme="minorHAnsi" w:hAnsiTheme="minorHAnsi" w:cs="Calibri"/>
          <w:color w:val="000000"/>
          <w:sz w:val="22"/>
          <w:szCs w:val="22"/>
        </w:rPr>
        <w:t xml:space="preserve">Enjoy dinner at one of the bustling waterfront restaurants around </w:t>
      </w:r>
      <w:r w:rsidRPr="00F841A1">
        <w:rPr>
          <w:rFonts w:asciiTheme="minorHAnsi" w:hAnsiTheme="minorHAnsi" w:cs="Calibri"/>
          <w:b/>
          <w:bCs/>
          <w:color w:val="000000"/>
          <w:sz w:val="22"/>
          <w:szCs w:val="22"/>
        </w:rPr>
        <w:t>Darling Harbour</w:t>
      </w:r>
      <w:r>
        <w:rPr>
          <w:rFonts w:asciiTheme="minorHAnsi" w:hAnsiTheme="minorHAnsi" w:cs="Calibri"/>
          <w:color w:val="000000"/>
          <w:sz w:val="22"/>
          <w:szCs w:val="22"/>
        </w:rPr>
        <w:t xml:space="preserve"> or </w:t>
      </w:r>
      <w:r w:rsidRPr="00F841A1">
        <w:rPr>
          <w:rFonts w:asciiTheme="minorHAnsi" w:hAnsiTheme="minorHAnsi" w:cs="Calibri"/>
          <w:b/>
          <w:bCs/>
          <w:color w:val="000000"/>
          <w:sz w:val="22"/>
          <w:szCs w:val="22"/>
        </w:rPr>
        <w:t>Circular Quay</w:t>
      </w:r>
      <w:r>
        <w:rPr>
          <w:rFonts w:ascii="Calibri" w:hAnsi="Calibri" w:cs="Calibri"/>
          <w:b/>
          <w:color w:val="000000"/>
          <w:sz w:val="22"/>
          <w:szCs w:val="22"/>
        </w:rPr>
        <w:t>.</w:t>
      </w:r>
    </w:p>
    <w:p w14:paraId="26D257B0" w14:textId="77777777" w:rsidR="00156D90" w:rsidRDefault="00156D90" w:rsidP="00156D90">
      <w:pPr>
        <w:autoSpaceDE w:val="0"/>
        <w:autoSpaceDN w:val="0"/>
        <w:rPr>
          <w:rFonts w:ascii="Calibri" w:hAnsi="Calibri" w:cs="Calibri"/>
          <w:b/>
          <w:color w:val="000000"/>
          <w:highlight w:val="yellow"/>
        </w:rPr>
      </w:pPr>
    </w:p>
    <w:p w14:paraId="118A86D8" w14:textId="77777777" w:rsidR="00156D90" w:rsidRDefault="00156D90" w:rsidP="00156D90">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Pr>
          <w:rFonts w:asciiTheme="minorHAnsi" w:hAnsiTheme="minorHAnsi" w:cs="Calibri"/>
          <w:b/>
          <w:color w:val="000000"/>
          <w:sz w:val="22"/>
          <w:szCs w:val="22"/>
        </w:rPr>
        <w:t>Four Seasons Hotel Sydney</w:t>
      </w:r>
    </w:p>
    <w:p w14:paraId="76A3E618" w14:textId="77777777" w:rsidR="00156D90" w:rsidRDefault="00156D90" w:rsidP="00156D90">
      <w:pPr>
        <w:autoSpaceDE w:val="0"/>
        <w:autoSpaceDN w:val="0"/>
        <w:rPr>
          <w:rFonts w:ascii="Calibri" w:hAnsi="Calibri" w:cs="Calibri"/>
          <w:b/>
          <w:color w:val="000000"/>
          <w:highlight w:val="yellow"/>
        </w:rPr>
      </w:pPr>
    </w:p>
    <w:p w14:paraId="08BF27AD" w14:textId="77777777" w:rsidR="00156D90" w:rsidRPr="00F563B9" w:rsidRDefault="00156D90" w:rsidP="00156D90">
      <w:pPr>
        <w:autoSpaceDE w:val="0"/>
        <w:autoSpaceDN w:val="0"/>
        <w:rPr>
          <w:rFonts w:ascii="Calibri" w:hAnsi="Calibri" w:cs="Calibri"/>
          <w:b/>
          <w:color w:val="000000"/>
        </w:rPr>
      </w:pPr>
      <w:r w:rsidRPr="00F563B9">
        <w:rPr>
          <w:rFonts w:ascii="Calibri" w:hAnsi="Calibri" w:cs="Calibri"/>
          <w:b/>
          <w:color w:val="000000"/>
        </w:rPr>
        <w:t>D</w:t>
      </w:r>
      <w:r>
        <w:rPr>
          <w:rFonts w:ascii="Calibri" w:hAnsi="Calibri" w:cs="Calibri"/>
          <w:b/>
          <w:color w:val="000000"/>
        </w:rPr>
        <w:t>AY</w:t>
      </w:r>
      <w:r w:rsidRPr="00F563B9">
        <w:rPr>
          <w:rFonts w:ascii="Calibri" w:hAnsi="Calibri" w:cs="Calibri"/>
          <w:b/>
          <w:color w:val="000000"/>
        </w:rPr>
        <w:t xml:space="preserve"> </w:t>
      </w:r>
      <w:r>
        <w:rPr>
          <w:rFonts w:ascii="Calibri" w:hAnsi="Calibri" w:cs="Calibri"/>
          <w:b/>
          <w:color w:val="000000"/>
        </w:rPr>
        <w:t>3</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2861BC31" w14:textId="77777777" w:rsidR="00156D90" w:rsidRDefault="00156D90" w:rsidP="00156D90">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Check out of your hotel and collect your rental vehicle. Today you will make your way to the Hunter Valley.  </w:t>
      </w:r>
    </w:p>
    <w:p w14:paraId="487D5AF3" w14:textId="77777777" w:rsidR="00156D90" w:rsidRDefault="00156D90" w:rsidP="00156D90">
      <w:pPr>
        <w:pStyle w:val="NormalWeb"/>
        <w:spacing w:before="0" w:beforeAutospacing="0" w:after="0" w:afterAutospacing="0"/>
        <w:ind w:left="2880"/>
        <w:rPr>
          <w:rFonts w:ascii="Calibri" w:hAnsi="Calibri" w:cs="Calibri"/>
          <w:sz w:val="22"/>
          <w:szCs w:val="22"/>
        </w:rPr>
      </w:pPr>
    </w:p>
    <w:p w14:paraId="0C16EA22" w14:textId="77777777" w:rsidR="00156D90" w:rsidRDefault="00156D90" w:rsidP="00156D90">
      <w:pPr>
        <w:tabs>
          <w:tab w:val="left" w:pos="270"/>
        </w:tabs>
        <w:ind w:left="2880" w:right="566"/>
        <w:rPr>
          <w:rFonts w:ascii="Calibri" w:hAnsi="Calibri" w:cs="Calibri"/>
          <w:bCs/>
          <w:sz w:val="22"/>
          <w:szCs w:val="22"/>
        </w:rPr>
      </w:pPr>
      <w:r>
        <w:rPr>
          <w:rFonts w:ascii="Calibri" w:hAnsi="Calibri" w:cs="Calibri"/>
          <w:bCs/>
          <w:sz w:val="22"/>
          <w:szCs w:val="22"/>
        </w:rPr>
        <w:t xml:space="preserve">Stop in at </w:t>
      </w:r>
      <w:hyperlink r:id="rId45" w:history="1">
        <w:r w:rsidRPr="00121A29">
          <w:rPr>
            <w:rStyle w:val="Hyperlink"/>
            <w:rFonts w:ascii="Calibri" w:hAnsi="Calibri" w:cs="Calibri"/>
            <w:b/>
            <w:sz w:val="22"/>
            <w:szCs w:val="22"/>
          </w:rPr>
          <w:t>Firescreek Botanical Winery</w:t>
        </w:r>
      </w:hyperlink>
      <w:r>
        <w:rPr>
          <w:rFonts w:ascii="Calibri" w:hAnsi="Calibri" w:cs="Calibri"/>
          <w:bCs/>
          <w:sz w:val="22"/>
          <w:szCs w:val="22"/>
        </w:rPr>
        <w:t xml:space="preserve"> at Holgate on the Central Coast for the </w:t>
      </w:r>
      <w:hyperlink r:id="rId46" w:history="1">
        <w:r w:rsidRPr="00121A29">
          <w:rPr>
            <w:rStyle w:val="Hyperlink"/>
            <w:rFonts w:ascii="Calibri" w:hAnsi="Calibri" w:cs="Calibri"/>
            <w:b/>
            <w:sz w:val="22"/>
            <w:szCs w:val="22"/>
          </w:rPr>
          <w:t>Aboriginal Storytelling and Wine Tasting Experience</w:t>
        </w:r>
      </w:hyperlink>
      <w:r>
        <w:rPr>
          <w:rFonts w:ascii="Calibri" w:hAnsi="Calibri" w:cs="Calibri"/>
          <w:bCs/>
          <w:sz w:val="22"/>
          <w:szCs w:val="22"/>
        </w:rPr>
        <w:t xml:space="preserve"> commencing at 11am.</w:t>
      </w:r>
    </w:p>
    <w:p w14:paraId="6620C343" w14:textId="77777777" w:rsidR="00156D90" w:rsidRDefault="00156D90" w:rsidP="00156D90">
      <w:pPr>
        <w:tabs>
          <w:tab w:val="left" w:pos="270"/>
        </w:tabs>
        <w:ind w:left="2880" w:right="566"/>
        <w:rPr>
          <w:rFonts w:ascii="Calibri" w:hAnsi="Calibri" w:cs="Calibri"/>
          <w:bCs/>
          <w:sz w:val="22"/>
          <w:szCs w:val="22"/>
        </w:rPr>
      </w:pPr>
    </w:p>
    <w:p w14:paraId="11EFC1ED" w14:textId="77777777" w:rsidR="00156D90" w:rsidRDefault="00156D90" w:rsidP="00156D90">
      <w:pPr>
        <w:tabs>
          <w:tab w:val="left" w:pos="270"/>
        </w:tabs>
        <w:ind w:left="2880" w:right="566"/>
        <w:rPr>
          <w:rFonts w:ascii="Calibri" w:hAnsi="Calibri" w:cs="Calibri"/>
          <w:sz w:val="22"/>
          <w:szCs w:val="22"/>
        </w:rPr>
      </w:pPr>
      <w:r w:rsidRPr="00121A29">
        <w:rPr>
          <w:rFonts w:ascii="Calibri" w:hAnsi="Calibri" w:cs="Calibri"/>
          <w:sz w:val="22"/>
          <w:szCs w:val="22"/>
        </w:rPr>
        <w:t>This workshop includes Aboriginal storytelling, didgeridoo and clapping stick display as well as an immersive discussion of Indigenous artefacts. Experience a bush tucker tasting of seasonal plants and a presentation by highly talented and well-respected Aboriginal Elder from the Darkinjung Land Council. A guided wine tasting explains how Australian native flora and other botanicals are used to make these unique wines</w:t>
      </w:r>
      <w:r>
        <w:rPr>
          <w:rFonts w:ascii="Calibri" w:hAnsi="Calibri" w:cs="Calibri"/>
          <w:sz w:val="22"/>
          <w:szCs w:val="22"/>
        </w:rPr>
        <w:t>.</w:t>
      </w:r>
    </w:p>
    <w:p w14:paraId="35EF59BF" w14:textId="3DC9F893" w:rsidR="00156D90" w:rsidRDefault="00156D90" w:rsidP="00156D90">
      <w:pPr>
        <w:tabs>
          <w:tab w:val="left" w:pos="270"/>
        </w:tabs>
        <w:ind w:left="2880" w:right="566"/>
        <w:rPr>
          <w:rFonts w:ascii="Calibri" w:hAnsi="Calibri" w:cs="Calibri"/>
          <w:sz w:val="22"/>
          <w:szCs w:val="22"/>
        </w:rPr>
      </w:pPr>
    </w:p>
    <w:p w14:paraId="7D496E5A" w14:textId="7C07314A" w:rsidR="00C1217E" w:rsidRPr="00813B3B" w:rsidRDefault="00C1217E" w:rsidP="00C1217E">
      <w:pPr>
        <w:autoSpaceDE w:val="0"/>
        <w:autoSpaceDN w:val="0"/>
        <w:ind w:left="2880"/>
        <w:rPr>
          <w:rFonts w:asciiTheme="minorHAnsi" w:hAnsiTheme="minorHAnsi" w:cs="Calibri"/>
          <w:b/>
          <w:bCs/>
          <w:i/>
          <w:iCs/>
          <w:color w:val="000000"/>
          <w:sz w:val="22"/>
          <w:szCs w:val="22"/>
        </w:rPr>
      </w:pPr>
      <w:r>
        <w:rPr>
          <w:rFonts w:ascii="Calibri" w:hAnsi="Calibri" w:cs="Calibri"/>
          <w:i/>
          <w:iCs/>
          <w:color w:val="000000"/>
          <w:sz w:val="22"/>
          <w:szCs w:val="22"/>
        </w:rPr>
        <w:t>Firescreek Botanical Winery Aboriginal Storytelling and Wine Tasting Experience</w:t>
      </w:r>
      <w:r w:rsidRPr="00813B3B">
        <w:rPr>
          <w:rFonts w:ascii="Calibri" w:hAnsi="Calibri" w:cs="Calibri"/>
          <w:i/>
          <w:iCs/>
          <w:color w:val="000000"/>
          <w:sz w:val="22"/>
          <w:szCs w:val="22"/>
        </w:rPr>
        <w:t xml:space="preserve"> is a member</w:t>
      </w:r>
      <w:r>
        <w:rPr>
          <w:rFonts w:ascii="Calibri" w:hAnsi="Calibri" w:cs="Calibri"/>
          <w:color w:val="000000"/>
          <w:sz w:val="22"/>
          <w:szCs w:val="22"/>
        </w:rPr>
        <w:t xml:space="preserve"> </w:t>
      </w:r>
      <w:r w:rsidRPr="00813B3B">
        <w:rPr>
          <w:rFonts w:asciiTheme="minorHAnsi" w:hAnsiTheme="minorHAnsi" w:cs="Calibri"/>
          <w:i/>
          <w:iCs/>
          <w:color w:val="000000"/>
          <w:sz w:val="22"/>
          <w:szCs w:val="22"/>
        </w:rPr>
        <w:t xml:space="preserve">of </w:t>
      </w:r>
      <w:hyperlink r:id="rId47" w:history="1">
        <w:r w:rsidRPr="00813B3B">
          <w:rPr>
            <w:rStyle w:val="Hyperlink"/>
            <w:rFonts w:asciiTheme="minorHAnsi" w:hAnsiTheme="minorHAnsi" w:cs="Calibri"/>
            <w:b/>
            <w:bCs/>
            <w:i/>
            <w:iCs/>
            <w:sz w:val="22"/>
            <w:szCs w:val="22"/>
          </w:rPr>
          <w:t>Discover Aboriginal Experiences Australia</w:t>
        </w:r>
      </w:hyperlink>
      <w:r w:rsidRPr="00813B3B">
        <w:rPr>
          <w:rFonts w:asciiTheme="minorHAnsi" w:hAnsiTheme="minorHAnsi" w:cs="Calibri"/>
          <w:b/>
          <w:bCs/>
          <w:i/>
          <w:iCs/>
          <w:color w:val="000000"/>
          <w:sz w:val="22"/>
          <w:szCs w:val="22"/>
        </w:rPr>
        <w:t xml:space="preserve">. </w:t>
      </w:r>
    </w:p>
    <w:p w14:paraId="09AA5324" w14:textId="77777777" w:rsidR="00C1217E" w:rsidRDefault="00C1217E" w:rsidP="00156D90">
      <w:pPr>
        <w:tabs>
          <w:tab w:val="left" w:pos="270"/>
        </w:tabs>
        <w:ind w:left="2880" w:right="566"/>
        <w:rPr>
          <w:rFonts w:ascii="Calibri" w:hAnsi="Calibri" w:cs="Calibri"/>
          <w:sz w:val="22"/>
          <w:szCs w:val="22"/>
        </w:rPr>
      </w:pPr>
    </w:p>
    <w:p w14:paraId="4E87E1E0" w14:textId="77777777" w:rsidR="00156D90" w:rsidRDefault="00156D90" w:rsidP="00156D90">
      <w:pPr>
        <w:tabs>
          <w:tab w:val="left" w:pos="270"/>
        </w:tabs>
        <w:ind w:left="2880" w:right="566"/>
        <w:rPr>
          <w:rFonts w:ascii="Calibri" w:hAnsi="Calibri" w:cs="Calibri"/>
          <w:sz w:val="22"/>
          <w:szCs w:val="22"/>
        </w:rPr>
      </w:pPr>
      <w:r>
        <w:rPr>
          <w:rFonts w:ascii="Calibri" w:hAnsi="Calibri" w:cs="Calibri"/>
          <w:sz w:val="22"/>
          <w:szCs w:val="22"/>
        </w:rPr>
        <w:t xml:space="preserve">Head a bit further up the coast to </w:t>
      </w:r>
      <w:r w:rsidRPr="003426D9">
        <w:rPr>
          <w:rFonts w:ascii="Calibri" w:hAnsi="Calibri" w:cs="Calibri"/>
          <w:sz w:val="22"/>
          <w:szCs w:val="22"/>
        </w:rPr>
        <w:t>the</w:t>
      </w:r>
      <w:r w:rsidRPr="003426D9">
        <w:rPr>
          <w:rFonts w:ascii="Calibri" w:hAnsi="Calibri" w:cs="Calibri"/>
          <w:b/>
          <w:bCs/>
          <w:sz w:val="22"/>
          <w:szCs w:val="22"/>
        </w:rPr>
        <w:t xml:space="preserve"> </w:t>
      </w:r>
      <w:hyperlink r:id="rId48" w:history="1">
        <w:r w:rsidRPr="003426D9">
          <w:rPr>
            <w:rStyle w:val="Hyperlink"/>
            <w:rFonts w:ascii="Calibri" w:hAnsi="Calibri" w:cs="Calibri"/>
            <w:b/>
            <w:bCs/>
            <w:sz w:val="22"/>
            <w:szCs w:val="22"/>
          </w:rPr>
          <w:t>Ocean Restaurant</w:t>
        </w:r>
      </w:hyperlink>
      <w:r>
        <w:rPr>
          <w:rFonts w:ascii="Calibri" w:hAnsi="Calibri" w:cs="Calibri"/>
          <w:sz w:val="22"/>
          <w:szCs w:val="22"/>
        </w:rPr>
        <w:t xml:space="preserve"> at </w:t>
      </w:r>
      <w:r w:rsidRPr="003426D9">
        <w:rPr>
          <w:rFonts w:ascii="Calibri" w:hAnsi="Calibri" w:cs="Calibri"/>
          <w:b/>
          <w:bCs/>
          <w:sz w:val="22"/>
          <w:szCs w:val="22"/>
        </w:rPr>
        <w:t>The Entrance</w:t>
      </w:r>
      <w:r>
        <w:rPr>
          <w:rFonts w:ascii="Calibri" w:hAnsi="Calibri" w:cs="Calibri"/>
          <w:sz w:val="22"/>
          <w:szCs w:val="22"/>
        </w:rPr>
        <w:t xml:space="preserve"> for lunch with ocean views.</w:t>
      </w:r>
    </w:p>
    <w:p w14:paraId="0851F1C1" w14:textId="77777777" w:rsidR="00156D90" w:rsidRDefault="00156D90" w:rsidP="00156D90">
      <w:pPr>
        <w:tabs>
          <w:tab w:val="left" w:pos="270"/>
        </w:tabs>
        <w:ind w:left="2880" w:right="566"/>
        <w:rPr>
          <w:rFonts w:ascii="Calibri" w:hAnsi="Calibri" w:cs="Calibri"/>
          <w:sz w:val="22"/>
          <w:szCs w:val="22"/>
        </w:rPr>
      </w:pPr>
    </w:p>
    <w:p w14:paraId="3A52B427" w14:textId="313130D6" w:rsidR="00156D90" w:rsidRPr="00337D97" w:rsidRDefault="00156D90" w:rsidP="00156D90">
      <w:pPr>
        <w:tabs>
          <w:tab w:val="left" w:pos="270"/>
        </w:tabs>
        <w:ind w:left="2880" w:right="566"/>
        <w:rPr>
          <w:rFonts w:ascii="Calibri" w:hAnsi="Calibri" w:cs="Calibri"/>
          <w:sz w:val="22"/>
          <w:szCs w:val="22"/>
        </w:rPr>
      </w:pPr>
      <w:proofErr w:type="gramStart"/>
      <w:r>
        <w:rPr>
          <w:rFonts w:ascii="Calibri" w:hAnsi="Calibri" w:cs="Calibri"/>
          <w:sz w:val="22"/>
          <w:szCs w:val="22"/>
        </w:rPr>
        <w:t>Continue on</w:t>
      </w:r>
      <w:proofErr w:type="gramEnd"/>
      <w:r>
        <w:rPr>
          <w:rFonts w:ascii="Calibri" w:hAnsi="Calibri" w:cs="Calibri"/>
          <w:sz w:val="22"/>
          <w:szCs w:val="22"/>
        </w:rPr>
        <w:t xml:space="preserve"> to the </w:t>
      </w:r>
      <w:r w:rsidRPr="00337D97">
        <w:rPr>
          <w:rFonts w:ascii="Calibri" w:hAnsi="Calibri" w:cs="Calibri"/>
          <w:b/>
          <w:bCs/>
          <w:sz w:val="22"/>
          <w:szCs w:val="22"/>
        </w:rPr>
        <w:t>Hunter Valley</w:t>
      </w:r>
      <w:r>
        <w:rPr>
          <w:rFonts w:ascii="Calibri" w:hAnsi="Calibri" w:cs="Calibri"/>
          <w:b/>
          <w:bCs/>
          <w:sz w:val="22"/>
          <w:szCs w:val="22"/>
        </w:rPr>
        <w:t xml:space="preserve"> </w:t>
      </w:r>
      <w:r w:rsidRPr="00156D90">
        <w:rPr>
          <w:rFonts w:ascii="Calibri" w:hAnsi="Calibri" w:cs="Calibri"/>
          <w:sz w:val="22"/>
          <w:szCs w:val="22"/>
        </w:rPr>
        <w:t>and check into your hotel</w:t>
      </w:r>
      <w:r>
        <w:rPr>
          <w:rFonts w:ascii="Calibri" w:hAnsi="Calibri" w:cs="Calibri"/>
          <w:sz w:val="22"/>
          <w:szCs w:val="22"/>
        </w:rPr>
        <w:t xml:space="preserve">. </w:t>
      </w:r>
    </w:p>
    <w:p w14:paraId="11D605C0" w14:textId="77777777" w:rsidR="00156D90" w:rsidRDefault="00156D90" w:rsidP="00156D90">
      <w:pPr>
        <w:autoSpaceDE w:val="0"/>
        <w:autoSpaceDN w:val="0"/>
        <w:rPr>
          <w:rFonts w:ascii="Calibri" w:hAnsi="Calibri" w:cs="Calibri"/>
          <w:b/>
          <w:color w:val="000000"/>
          <w:highlight w:val="yellow"/>
        </w:rPr>
      </w:pPr>
    </w:p>
    <w:p w14:paraId="5AA75876" w14:textId="77777777" w:rsidR="00156D90" w:rsidRDefault="00156D90" w:rsidP="00156D90">
      <w:pPr>
        <w:pStyle w:val="NormalWeb"/>
        <w:spacing w:before="0" w:beforeAutospacing="0" w:after="0" w:afterAutospacing="0"/>
        <w:ind w:left="2880"/>
        <w:rPr>
          <w:rFonts w:ascii="Calibri" w:hAnsi="Calibri" w:cs="Calibri"/>
          <w:i/>
          <w:iCs/>
          <w:sz w:val="22"/>
          <w:szCs w:val="22"/>
        </w:rPr>
      </w:pPr>
      <w:r w:rsidRPr="00BA492F">
        <w:rPr>
          <w:rFonts w:ascii="Calibri" w:hAnsi="Calibri" w:cs="Calibri"/>
          <w:i/>
          <w:iCs/>
          <w:sz w:val="22"/>
          <w:szCs w:val="22"/>
        </w:rPr>
        <w:t xml:space="preserve">Surrounded by magnificent natural beauty, and only two hours from Sydney, the Hunter Valley is an unrivalled destination that has delighted since vines first thrived in the 1820s. With more cellar doors than any other wine region in Australia, one of the great pleasures of wine tasting here is the incredible breadth of flavour and character. While Hunter Valley </w:t>
      </w:r>
      <w:proofErr w:type="spellStart"/>
      <w:r w:rsidRPr="00BA492F">
        <w:rPr>
          <w:rFonts w:ascii="Calibri" w:hAnsi="Calibri" w:cs="Calibri"/>
          <w:i/>
          <w:iCs/>
          <w:sz w:val="22"/>
          <w:szCs w:val="22"/>
        </w:rPr>
        <w:t>semillon</w:t>
      </w:r>
      <w:proofErr w:type="spellEnd"/>
      <w:r w:rsidRPr="00BA492F">
        <w:rPr>
          <w:rFonts w:ascii="Calibri" w:hAnsi="Calibri" w:cs="Calibri"/>
          <w:i/>
          <w:iCs/>
          <w:sz w:val="22"/>
          <w:szCs w:val="22"/>
        </w:rPr>
        <w:t xml:space="preserve"> and shiraz have long been world-famous, you’ll also sip distinctive and innovative wines, from classic to newer varieties.</w:t>
      </w:r>
    </w:p>
    <w:p w14:paraId="60833DA3" w14:textId="77777777" w:rsidR="00156D90" w:rsidRDefault="00156D90" w:rsidP="00156D90">
      <w:pPr>
        <w:pStyle w:val="NormalWeb"/>
        <w:spacing w:before="0" w:beforeAutospacing="0" w:after="0" w:afterAutospacing="0"/>
        <w:ind w:left="2880"/>
        <w:rPr>
          <w:rFonts w:ascii="Calibri" w:hAnsi="Calibri" w:cs="Calibri"/>
          <w:sz w:val="22"/>
          <w:szCs w:val="22"/>
        </w:rPr>
      </w:pPr>
    </w:p>
    <w:p w14:paraId="25E08543" w14:textId="77777777" w:rsidR="00156D90" w:rsidRDefault="00156D90" w:rsidP="00156D90">
      <w:pPr>
        <w:pStyle w:val="NormalWeb"/>
        <w:spacing w:before="0" w:beforeAutospacing="0" w:after="0" w:afterAutospacing="0"/>
        <w:ind w:left="2160" w:firstLine="720"/>
        <w:rPr>
          <w:rFonts w:ascii="Calibri" w:hAnsi="Calibri" w:cs="Calibri"/>
          <w:sz w:val="22"/>
          <w:szCs w:val="22"/>
        </w:rPr>
      </w:pPr>
      <w:r>
        <w:rPr>
          <w:rFonts w:ascii="Calibri" w:hAnsi="Calibri" w:cs="Calibri"/>
          <w:sz w:val="22"/>
          <w:szCs w:val="22"/>
        </w:rPr>
        <w:t xml:space="preserve">Make your way to </w:t>
      </w:r>
      <w:hyperlink r:id="rId49" w:history="1">
        <w:r w:rsidRPr="003F4660">
          <w:rPr>
            <w:rStyle w:val="Hyperlink"/>
            <w:rFonts w:ascii="Calibri" w:hAnsi="Calibri" w:cs="Calibri"/>
            <w:b/>
            <w:bCs/>
            <w:sz w:val="22"/>
            <w:szCs w:val="22"/>
          </w:rPr>
          <w:t>Brokenwood</w:t>
        </w:r>
      </w:hyperlink>
      <w:r w:rsidRPr="003F4660">
        <w:rPr>
          <w:rFonts w:ascii="Calibri" w:hAnsi="Calibri" w:cs="Calibri"/>
          <w:b/>
          <w:bCs/>
          <w:sz w:val="22"/>
          <w:szCs w:val="22"/>
        </w:rPr>
        <w:t xml:space="preserve"> </w:t>
      </w:r>
      <w:r>
        <w:rPr>
          <w:rFonts w:ascii="Calibri" w:hAnsi="Calibri" w:cs="Calibri"/>
          <w:sz w:val="22"/>
          <w:szCs w:val="22"/>
        </w:rPr>
        <w:t xml:space="preserve">winery for a </w:t>
      </w:r>
      <w:hyperlink r:id="rId50" w:history="1">
        <w:r w:rsidRPr="003F4660">
          <w:rPr>
            <w:rStyle w:val="Hyperlink"/>
            <w:rFonts w:ascii="Calibri" w:hAnsi="Calibri" w:cs="Calibri"/>
            <w:b/>
            <w:bCs/>
            <w:sz w:val="22"/>
            <w:szCs w:val="22"/>
          </w:rPr>
          <w:t>Brokenwood Match</w:t>
        </w:r>
      </w:hyperlink>
      <w:r>
        <w:rPr>
          <w:rFonts w:ascii="Calibri" w:hAnsi="Calibri" w:cs="Calibri"/>
          <w:sz w:val="22"/>
          <w:szCs w:val="22"/>
        </w:rPr>
        <w:t xml:space="preserve"> experience.</w:t>
      </w:r>
    </w:p>
    <w:p w14:paraId="31651629" w14:textId="77777777" w:rsidR="00156D90" w:rsidRDefault="00156D90" w:rsidP="00156D90">
      <w:pPr>
        <w:pStyle w:val="NormalWeb"/>
        <w:spacing w:before="0" w:beforeAutospacing="0" w:after="0" w:afterAutospacing="0"/>
        <w:rPr>
          <w:rFonts w:ascii="Calibri" w:hAnsi="Calibri" w:cs="Calibri"/>
          <w:sz w:val="22"/>
          <w:szCs w:val="22"/>
        </w:rPr>
      </w:pPr>
    </w:p>
    <w:p w14:paraId="0E0FECED" w14:textId="77777777" w:rsidR="00156D90" w:rsidRDefault="00156D90" w:rsidP="00156D90">
      <w:pPr>
        <w:pStyle w:val="NormalWeb"/>
        <w:spacing w:before="0" w:beforeAutospacing="0" w:after="0" w:afterAutospacing="0"/>
        <w:ind w:left="2880"/>
        <w:rPr>
          <w:rFonts w:ascii="Calibri" w:hAnsi="Calibri" w:cs="Calibri"/>
          <w:sz w:val="22"/>
          <w:szCs w:val="22"/>
        </w:rPr>
      </w:pPr>
      <w:r w:rsidRPr="003F4660">
        <w:rPr>
          <w:rFonts w:ascii="Calibri" w:hAnsi="Calibri" w:cs="Calibri"/>
          <w:sz w:val="22"/>
          <w:szCs w:val="22"/>
        </w:rPr>
        <w:t>Arrive at Brokenwood’s stunning cellar door and be greeted by the friendly concierge staff who will take you to the Match room</w:t>
      </w:r>
      <w:r>
        <w:rPr>
          <w:rFonts w:ascii="Calibri" w:hAnsi="Calibri" w:cs="Calibri"/>
          <w:sz w:val="22"/>
          <w:szCs w:val="22"/>
        </w:rPr>
        <w:t>. E</w:t>
      </w:r>
      <w:r w:rsidRPr="003F4660">
        <w:rPr>
          <w:rFonts w:ascii="Calibri" w:hAnsi="Calibri" w:cs="Calibri"/>
          <w:sz w:val="22"/>
          <w:szCs w:val="22"/>
        </w:rPr>
        <w:t>njoy a</w:t>
      </w:r>
      <w:r>
        <w:rPr>
          <w:rFonts w:ascii="Calibri" w:hAnsi="Calibri" w:cs="Calibri"/>
          <w:sz w:val="22"/>
          <w:szCs w:val="22"/>
        </w:rPr>
        <w:t xml:space="preserve"> </w:t>
      </w:r>
      <w:r w:rsidRPr="003F4660">
        <w:rPr>
          <w:rFonts w:ascii="Calibri" w:hAnsi="Calibri" w:cs="Calibri"/>
          <w:sz w:val="22"/>
          <w:szCs w:val="22"/>
        </w:rPr>
        <w:t>self-guided, seated wine and food flight with a selection of 6 Brokenwood wines matched with bite-sized seasonal canapés.</w:t>
      </w:r>
      <w:r>
        <w:rPr>
          <w:rFonts w:ascii="Calibri" w:hAnsi="Calibri" w:cs="Calibri"/>
          <w:sz w:val="22"/>
          <w:szCs w:val="22"/>
        </w:rPr>
        <w:tab/>
      </w:r>
    </w:p>
    <w:p w14:paraId="0113BD0F" w14:textId="77777777" w:rsidR="00C1217E" w:rsidRDefault="00156D90" w:rsidP="00156D90">
      <w:pPr>
        <w:pStyle w:val="NormalWeb"/>
        <w:spacing w:before="0" w:beforeAutospacing="0" w:after="0" w:afterAutospacing="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1989110F" w14:textId="403F18DD" w:rsidR="00C1217E" w:rsidRPr="00C1217E" w:rsidRDefault="00C1217E" w:rsidP="00156D90">
      <w:pPr>
        <w:pStyle w:val="NormalWeb"/>
        <w:spacing w:before="0" w:beforeAutospacing="0" w:after="0" w:afterAutospacing="0"/>
        <w:rPr>
          <w:rFonts w:ascii="Calibri" w:hAnsi="Calibri" w:cs="Calibri"/>
          <w:i/>
          <w:iCs/>
          <w:sz w:val="22"/>
          <w:szCs w:val="22"/>
        </w:rPr>
      </w:pPr>
      <w:r w:rsidRPr="00C1217E">
        <w:rPr>
          <w:rFonts w:ascii="Calibri" w:hAnsi="Calibri" w:cs="Calibri"/>
          <w:i/>
          <w:iCs/>
          <w:sz w:val="22"/>
          <w:szCs w:val="22"/>
        </w:rPr>
        <w:tab/>
      </w:r>
      <w:r w:rsidRPr="00C1217E">
        <w:rPr>
          <w:rFonts w:ascii="Calibri" w:hAnsi="Calibri" w:cs="Calibri"/>
          <w:i/>
          <w:iCs/>
          <w:sz w:val="22"/>
          <w:szCs w:val="22"/>
        </w:rPr>
        <w:tab/>
      </w:r>
      <w:r w:rsidRPr="00C1217E">
        <w:rPr>
          <w:rFonts w:ascii="Calibri" w:hAnsi="Calibri" w:cs="Calibri"/>
          <w:i/>
          <w:iCs/>
          <w:sz w:val="22"/>
          <w:szCs w:val="22"/>
        </w:rPr>
        <w:tab/>
      </w:r>
      <w:r w:rsidRPr="00C1217E">
        <w:rPr>
          <w:rFonts w:ascii="Calibri" w:hAnsi="Calibri" w:cs="Calibri"/>
          <w:i/>
          <w:iCs/>
          <w:sz w:val="22"/>
          <w:szCs w:val="22"/>
        </w:rPr>
        <w:tab/>
        <w:t xml:space="preserve">Brokenwood is a member of </w:t>
      </w:r>
      <w:hyperlink r:id="rId51" w:history="1">
        <w:r w:rsidR="006E1FBF" w:rsidRPr="006E1FBF">
          <w:rPr>
            <w:rStyle w:val="Hyperlink"/>
            <w:rFonts w:ascii="Calibri" w:hAnsi="Calibri" w:cs="Calibri"/>
            <w:b/>
            <w:bCs/>
            <w:i/>
            <w:iCs/>
            <w:sz w:val="22"/>
            <w:szCs w:val="22"/>
          </w:rPr>
          <w:t>Ultimate Wineries Experiences Australia</w:t>
        </w:r>
      </w:hyperlink>
      <w:r w:rsidRPr="00C1217E">
        <w:rPr>
          <w:rFonts w:ascii="Calibri" w:hAnsi="Calibri" w:cs="Calibri"/>
          <w:i/>
          <w:iCs/>
          <w:sz w:val="22"/>
          <w:szCs w:val="22"/>
        </w:rPr>
        <w:t xml:space="preserve">. </w:t>
      </w:r>
    </w:p>
    <w:p w14:paraId="21D96418" w14:textId="39C36F13" w:rsidR="00156D90" w:rsidRDefault="00156D90" w:rsidP="00156D90">
      <w:pPr>
        <w:pStyle w:val="NormalWeb"/>
        <w:spacing w:before="0" w:beforeAutospacing="0" w:after="0" w:afterAutospacing="0"/>
        <w:rPr>
          <w:rFonts w:ascii="Calibri" w:hAnsi="Calibri" w:cs="Calibri"/>
          <w:sz w:val="22"/>
          <w:szCs w:val="22"/>
        </w:rPr>
      </w:pPr>
      <w:r>
        <w:rPr>
          <w:rFonts w:ascii="Calibri" w:hAnsi="Calibri" w:cs="Calibri"/>
          <w:sz w:val="22"/>
          <w:szCs w:val="22"/>
        </w:rPr>
        <w:tab/>
      </w:r>
      <w:r>
        <w:rPr>
          <w:rFonts w:ascii="Calibri" w:hAnsi="Calibri" w:cs="Calibri"/>
          <w:sz w:val="22"/>
          <w:szCs w:val="22"/>
        </w:rPr>
        <w:tab/>
      </w:r>
    </w:p>
    <w:p w14:paraId="28FFC553" w14:textId="4203AB8F" w:rsidR="00156D90" w:rsidRPr="00811736" w:rsidRDefault="00156D90" w:rsidP="00156D90">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This evening, head to </w:t>
      </w:r>
      <w:hyperlink r:id="rId52" w:history="1">
        <w:r w:rsidRPr="00811736">
          <w:rPr>
            <w:rStyle w:val="Hyperlink"/>
            <w:rFonts w:ascii="Calibri" w:hAnsi="Calibri" w:cs="Calibri"/>
            <w:b/>
            <w:bCs/>
            <w:sz w:val="22"/>
            <w:szCs w:val="22"/>
          </w:rPr>
          <w:t>EXP Restaurant</w:t>
        </w:r>
      </w:hyperlink>
      <w:r>
        <w:rPr>
          <w:rFonts w:ascii="Calibri" w:hAnsi="Calibri" w:cs="Calibri"/>
          <w:sz w:val="22"/>
          <w:szCs w:val="22"/>
        </w:rPr>
        <w:t xml:space="preserve"> for one of the Hunter Valley’s most adventurous dining experiences. </w:t>
      </w:r>
    </w:p>
    <w:p w14:paraId="7741D9CA" w14:textId="77777777" w:rsidR="00156D90" w:rsidRDefault="00156D90" w:rsidP="00156D90">
      <w:pPr>
        <w:autoSpaceDE w:val="0"/>
        <w:autoSpaceDN w:val="0"/>
        <w:rPr>
          <w:rFonts w:ascii="Calibri" w:hAnsi="Calibri" w:cs="Calibri"/>
          <w:b/>
          <w:color w:val="000000"/>
          <w:highlight w:val="yellow"/>
        </w:rPr>
      </w:pPr>
    </w:p>
    <w:p w14:paraId="344D2184" w14:textId="77777777" w:rsidR="00156D90" w:rsidRDefault="00156D90" w:rsidP="00156D90">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proofErr w:type="spellStart"/>
      <w:r>
        <w:rPr>
          <w:rFonts w:asciiTheme="minorHAnsi" w:hAnsiTheme="minorHAnsi" w:cs="Calibri"/>
          <w:b/>
          <w:color w:val="000000"/>
          <w:sz w:val="22"/>
          <w:szCs w:val="22"/>
        </w:rPr>
        <w:t>Spicers</w:t>
      </w:r>
      <w:proofErr w:type="spellEnd"/>
      <w:r>
        <w:rPr>
          <w:rFonts w:asciiTheme="minorHAnsi" w:hAnsiTheme="minorHAnsi" w:cs="Calibri"/>
          <w:b/>
          <w:color w:val="000000"/>
          <w:sz w:val="22"/>
          <w:szCs w:val="22"/>
        </w:rPr>
        <w:t xml:space="preserve"> Guesthouse</w:t>
      </w:r>
    </w:p>
    <w:p w14:paraId="0E0BA23E" w14:textId="77777777" w:rsidR="00156D90" w:rsidRDefault="00156D90" w:rsidP="00156D90">
      <w:pPr>
        <w:autoSpaceDE w:val="0"/>
        <w:autoSpaceDN w:val="0"/>
        <w:rPr>
          <w:rFonts w:ascii="Calibri" w:hAnsi="Calibri" w:cs="Calibri"/>
          <w:b/>
          <w:color w:val="000000"/>
          <w:highlight w:val="yellow"/>
        </w:rPr>
      </w:pPr>
    </w:p>
    <w:p w14:paraId="6F5BDD77" w14:textId="77777777" w:rsidR="00156D90" w:rsidRPr="00AA26DD" w:rsidRDefault="00156D90" w:rsidP="00156D90">
      <w:pPr>
        <w:autoSpaceDE w:val="0"/>
        <w:autoSpaceDN w:val="0"/>
        <w:rPr>
          <w:rFonts w:ascii="Calibri" w:hAnsi="Calibri" w:cs="Calibri"/>
          <w:b/>
          <w:color w:val="000000"/>
        </w:rPr>
      </w:pPr>
      <w:r w:rsidRPr="00F563B9">
        <w:rPr>
          <w:rFonts w:ascii="Calibri" w:hAnsi="Calibri" w:cs="Calibri"/>
          <w:b/>
          <w:color w:val="000000"/>
        </w:rPr>
        <w:t>D</w:t>
      </w:r>
      <w:r>
        <w:rPr>
          <w:rFonts w:ascii="Calibri" w:hAnsi="Calibri" w:cs="Calibri"/>
          <w:b/>
          <w:color w:val="000000"/>
        </w:rPr>
        <w:t>AY</w:t>
      </w:r>
      <w:r w:rsidRPr="00F563B9">
        <w:rPr>
          <w:rFonts w:ascii="Calibri" w:hAnsi="Calibri" w:cs="Calibri"/>
          <w:b/>
          <w:color w:val="000000"/>
        </w:rPr>
        <w:t xml:space="preserve"> </w:t>
      </w:r>
      <w:r>
        <w:rPr>
          <w:rFonts w:ascii="Calibri" w:hAnsi="Calibri" w:cs="Calibri"/>
          <w:b/>
          <w:color w:val="000000"/>
        </w:rPr>
        <w:t>4</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324C203B" w14:textId="77777777" w:rsidR="00156D90" w:rsidRDefault="00156D90" w:rsidP="00156D90">
      <w:pPr>
        <w:ind w:left="2880"/>
        <w:rPr>
          <w:rFonts w:ascii="Calibri" w:hAnsi="Calibri" w:cs="Calibri"/>
          <w:sz w:val="22"/>
          <w:szCs w:val="22"/>
        </w:rPr>
      </w:pPr>
      <w:r>
        <w:rPr>
          <w:rFonts w:ascii="Calibri" w:hAnsi="Calibri" w:cs="Calibri"/>
          <w:sz w:val="22"/>
          <w:szCs w:val="22"/>
        </w:rPr>
        <w:t xml:space="preserve">Today, make your way to </w:t>
      </w:r>
      <w:hyperlink r:id="rId53" w:history="1">
        <w:r w:rsidRPr="00156D90">
          <w:rPr>
            <w:rStyle w:val="Hyperlink"/>
            <w:rFonts w:ascii="Calibri" w:hAnsi="Calibri" w:cs="Calibri"/>
            <w:b/>
            <w:bCs/>
            <w:sz w:val="22"/>
            <w:szCs w:val="22"/>
          </w:rPr>
          <w:t>Audrey Wilkinson</w:t>
        </w:r>
      </w:hyperlink>
      <w:r>
        <w:rPr>
          <w:rFonts w:ascii="Calibri" w:hAnsi="Calibri" w:cs="Calibri"/>
          <w:sz w:val="22"/>
          <w:szCs w:val="22"/>
        </w:rPr>
        <w:t xml:space="preserve"> and collect your picnic basket for a </w:t>
      </w:r>
      <w:hyperlink r:id="rId54" w:history="1">
        <w:r w:rsidRPr="00AA26DD">
          <w:rPr>
            <w:rStyle w:val="Hyperlink"/>
            <w:rFonts w:ascii="Calibri" w:hAnsi="Calibri" w:cs="Calibri"/>
            <w:b/>
            <w:bCs/>
            <w:sz w:val="22"/>
            <w:szCs w:val="22"/>
          </w:rPr>
          <w:t>Picnic Among the Vines</w:t>
        </w:r>
      </w:hyperlink>
      <w:r>
        <w:rPr>
          <w:rFonts w:ascii="Calibri" w:hAnsi="Calibri" w:cs="Calibri"/>
          <w:sz w:val="22"/>
          <w:szCs w:val="22"/>
        </w:rPr>
        <w:t>.</w:t>
      </w:r>
    </w:p>
    <w:p w14:paraId="2D7D56F8" w14:textId="77777777" w:rsidR="00156D90" w:rsidRDefault="00156D90" w:rsidP="00156D90">
      <w:pPr>
        <w:rPr>
          <w:rFonts w:ascii="Calibri" w:hAnsi="Calibri" w:cs="Calibri"/>
          <w:sz w:val="22"/>
          <w:szCs w:val="22"/>
        </w:rPr>
      </w:pPr>
    </w:p>
    <w:p w14:paraId="3C7E3246" w14:textId="77777777" w:rsidR="00156D90" w:rsidRDefault="00156D90" w:rsidP="00156D90">
      <w:pPr>
        <w:pStyle w:val="NormalWeb"/>
        <w:spacing w:before="0" w:beforeAutospacing="0" w:after="0" w:afterAutospacing="0"/>
        <w:ind w:left="2880"/>
        <w:rPr>
          <w:rFonts w:ascii="Calibri" w:hAnsi="Calibri" w:cs="Calibri"/>
          <w:sz w:val="22"/>
          <w:szCs w:val="22"/>
        </w:rPr>
      </w:pPr>
      <w:r w:rsidRPr="00AA26DD">
        <w:rPr>
          <w:rFonts w:ascii="Calibri" w:hAnsi="Calibri" w:cs="Calibri"/>
          <w:sz w:val="22"/>
          <w:szCs w:val="22"/>
        </w:rPr>
        <w:t xml:space="preserve">Enjoy a self-guided tour of </w:t>
      </w:r>
      <w:r>
        <w:rPr>
          <w:rFonts w:ascii="Calibri" w:hAnsi="Calibri" w:cs="Calibri"/>
          <w:sz w:val="22"/>
          <w:szCs w:val="22"/>
        </w:rPr>
        <w:t>the</w:t>
      </w:r>
      <w:r w:rsidRPr="00AA26DD">
        <w:rPr>
          <w:rFonts w:ascii="Calibri" w:hAnsi="Calibri" w:cs="Calibri"/>
          <w:sz w:val="22"/>
          <w:szCs w:val="22"/>
        </w:rPr>
        <w:t xml:space="preserve"> onsite museum, followed by a master class and premium tasting from </w:t>
      </w:r>
      <w:r>
        <w:rPr>
          <w:rFonts w:ascii="Calibri" w:hAnsi="Calibri" w:cs="Calibri"/>
          <w:sz w:val="22"/>
          <w:szCs w:val="22"/>
        </w:rPr>
        <w:t>an</w:t>
      </w:r>
      <w:r w:rsidRPr="00AA26DD">
        <w:rPr>
          <w:rFonts w:ascii="Calibri" w:hAnsi="Calibri" w:cs="Calibri"/>
          <w:sz w:val="22"/>
          <w:szCs w:val="22"/>
        </w:rPr>
        <w:t xml:space="preserve"> in-house wine expert.</w:t>
      </w:r>
      <w:r>
        <w:rPr>
          <w:rFonts w:ascii="Calibri" w:hAnsi="Calibri" w:cs="Calibri"/>
          <w:sz w:val="22"/>
          <w:szCs w:val="22"/>
        </w:rPr>
        <w:t xml:space="preserve"> </w:t>
      </w:r>
      <w:r w:rsidRPr="00AA26DD">
        <w:rPr>
          <w:rFonts w:ascii="Calibri" w:hAnsi="Calibri" w:cs="Calibri"/>
          <w:sz w:val="22"/>
          <w:szCs w:val="22"/>
        </w:rPr>
        <w:t>Collect your bottle of handpicked wine along with a picnic hamper and select a scenic location within</w:t>
      </w:r>
      <w:r>
        <w:rPr>
          <w:rFonts w:ascii="Calibri" w:hAnsi="Calibri" w:cs="Calibri"/>
          <w:sz w:val="22"/>
          <w:szCs w:val="22"/>
        </w:rPr>
        <w:t xml:space="preserve"> the</w:t>
      </w:r>
      <w:r w:rsidRPr="00AA26DD">
        <w:rPr>
          <w:rFonts w:ascii="Calibri" w:hAnsi="Calibri" w:cs="Calibri"/>
          <w:sz w:val="22"/>
          <w:szCs w:val="22"/>
        </w:rPr>
        <w:t xml:space="preserve"> 270-acre property to enjoy the picturesque view and immerse yourself amongst the vines where you will feel as though you have the whole vineyard to yourself!</w:t>
      </w:r>
    </w:p>
    <w:p w14:paraId="505B7A86" w14:textId="77777777" w:rsidR="00156D90" w:rsidRPr="00AA26DD" w:rsidRDefault="00156D90" w:rsidP="00156D90">
      <w:pPr>
        <w:pStyle w:val="NormalWeb"/>
        <w:spacing w:before="0" w:beforeAutospacing="0" w:after="0" w:afterAutospacing="0"/>
        <w:ind w:left="2880"/>
        <w:rPr>
          <w:rFonts w:ascii="Calibri" w:hAnsi="Calibri" w:cs="Calibri"/>
          <w:sz w:val="22"/>
          <w:szCs w:val="22"/>
        </w:rPr>
      </w:pPr>
    </w:p>
    <w:p w14:paraId="03FF77B4" w14:textId="77777777" w:rsidR="00156D90" w:rsidRDefault="00156D90" w:rsidP="00156D90">
      <w:pPr>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After your picnic, visit </w:t>
      </w:r>
      <w:hyperlink r:id="rId55" w:history="1">
        <w:r w:rsidRPr="00250448">
          <w:rPr>
            <w:rStyle w:val="Hyperlink"/>
            <w:rFonts w:ascii="Calibri" w:hAnsi="Calibri" w:cs="Calibri"/>
            <w:b/>
            <w:bCs/>
            <w:sz w:val="22"/>
            <w:szCs w:val="22"/>
          </w:rPr>
          <w:t>Tyrell’s Vineyard</w:t>
        </w:r>
      </w:hyperlink>
      <w:r>
        <w:rPr>
          <w:rFonts w:ascii="Calibri" w:hAnsi="Calibri" w:cs="Calibri"/>
          <w:sz w:val="22"/>
          <w:szCs w:val="22"/>
        </w:rPr>
        <w:t xml:space="preserve"> for the </w:t>
      </w:r>
      <w:hyperlink r:id="rId56" w:history="1">
        <w:r w:rsidRPr="00250448">
          <w:rPr>
            <w:rStyle w:val="Hyperlink"/>
            <w:rFonts w:ascii="Calibri" w:hAnsi="Calibri" w:cs="Calibri"/>
            <w:b/>
            <w:bCs/>
            <w:sz w:val="22"/>
            <w:szCs w:val="22"/>
          </w:rPr>
          <w:t>Sacred Sites Exclusive Experience</w:t>
        </w:r>
      </w:hyperlink>
      <w:r>
        <w:rPr>
          <w:rFonts w:ascii="Calibri" w:hAnsi="Calibri" w:cs="Calibri"/>
          <w:sz w:val="22"/>
          <w:szCs w:val="22"/>
        </w:rPr>
        <w:t>.</w:t>
      </w:r>
    </w:p>
    <w:p w14:paraId="7A9FE3D2" w14:textId="77777777" w:rsidR="00156D90" w:rsidRDefault="00156D90" w:rsidP="00156D90">
      <w:pPr>
        <w:rPr>
          <w:rFonts w:ascii="Calibri" w:hAnsi="Calibri" w:cs="Calibri"/>
          <w:sz w:val="22"/>
          <w:szCs w:val="22"/>
        </w:rPr>
      </w:pPr>
    </w:p>
    <w:p w14:paraId="62F3DF4C" w14:textId="77777777" w:rsidR="00156D90" w:rsidRPr="00DB2A66" w:rsidRDefault="00156D90" w:rsidP="00156D90">
      <w:pPr>
        <w:pStyle w:val="NormalWeb"/>
        <w:spacing w:before="0" w:beforeAutospacing="0" w:after="0" w:afterAutospacing="0"/>
        <w:ind w:left="2880"/>
        <w:rPr>
          <w:rFonts w:ascii="Calibri" w:hAnsi="Calibri" w:cs="Calibri"/>
          <w:sz w:val="22"/>
          <w:szCs w:val="22"/>
        </w:rPr>
      </w:pPr>
      <w:r w:rsidRPr="00DB2A66">
        <w:rPr>
          <w:rFonts w:ascii="Calibri" w:hAnsi="Calibri" w:cs="Calibri"/>
          <w:sz w:val="22"/>
          <w:szCs w:val="22"/>
        </w:rPr>
        <w:t xml:space="preserve">Fourth Generation, Bruce Tyrrell, or Fifth Generation, Chris Tyrrell, </w:t>
      </w:r>
      <w:r>
        <w:rPr>
          <w:rFonts w:ascii="Calibri" w:hAnsi="Calibri" w:cs="Calibri"/>
          <w:sz w:val="22"/>
          <w:szCs w:val="22"/>
        </w:rPr>
        <w:t>hosts a</w:t>
      </w:r>
      <w:r w:rsidRPr="00DB2A66">
        <w:rPr>
          <w:rFonts w:ascii="Calibri" w:hAnsi="Calibri" w:cs="Calibri"/>
          <w:sz w:val="22"/>
          <w:szCs w:val="22"/>
        </w:rPr>
        <w:t xml:space="preserve"> private and personalised tour of Tyrrell’s Sacred Sites vineyards, located on the </w:t>
      </w:r>
      <w:proofErr w:type="spellStart"/>
      <w:r w:rsidRPr="00DB2A66">
        <w:rPr>
          <w:rFonts w:ascii="Calibri" w:hAnsi="Calibri" w:cs="Calibri"/>
          <w:sz w:val="22"/>
          <w:szCs w:val="22"/>
        </w:rPr>
        <w:t>Ashmans</w:t>
      </w:r>
      <w:proofErr w:type="spellEnd"/>
      <w:r w:rsidRPr="00DB2A66">
        <w:rPr>
          <w:rFonts w:ascii="Calibri" w:hAnsi="Calibri" w:cs="Calibri"/>
          <w:sz w:val="22"/>
          <w:szCs w:val="22"/>
        </w:rPr>
        <w:t xml:space="preserve"> property. The Sacred Sites are </w:t>
      </w:r>
      <w:proofErr w:type="spellStart"/>
      <w:r w:rsidRPr="00DB2A66">
        <w:rPr>
          <w:rFonts w:ascii="Calibri" w:hAnsi="Calibri" w:cs="Calibri"/>
          <w:sz w:val="22"/>
          <w:szCs w:val="22"/>
        </w:rPr>
        <w:t>ungrafted</w:t>
      </w:r>
      <w:proofErr w:type="spellEnd"/>
      <w:r w:rsidRPr="00DB2A66">
        <w:rPr>
          <w:rFonts w:ascii="Calibri" w:hAnsi="Calibri" w:cs="Calibri"/>
          <w:sz w:val="22"/>
          <w:szCs w:val="22"/>
        </w:rPr>
        <w:t xml:space="preserve"> dry-grown vineyards which are over 100 years old. Tyrrell’s own 7 of the 11 oldest vineyards in NSW. These vineyards are still producing exceptional fruit which is made into some of the most sought</w:t>
      </w:r>
      <w:r>
        <w:rPr>
          <w:rFonts w:ascii="Calibri" w:hAnsi="Calibri" w:cs="Calibri"/>
          <w:sz w:val="22"/>
          <w:szCs w:val="22"/>
        </w:rPr>
        <w:t>-</w:t>
      </w:r>
      <w:r w:rsidRPr="00DB2A66">
        <w:rPr>
          <w:rFonts w:ascii="Calibri" w:hAnsi="Calibri" w:cs="Calibri"/>
          <w:sz w:val="22"/>
          <w:szCs w:val="22"/>
        </w:rPr>
        <w:t xml:space="preserve">after wines in Australia, all of which are generally pre-sold prior to release. </w:t>
      </w:r>
      <w:r>
        <w:rPr>
          <w:rFonts w:ascii="Calibri" w:hAnsi="Calibri" w:cs="Calibri"/>
          <w:sz w:val="22"/>
          <w:szCs w:val="22"/>
        </w:rPr>
        <w:t>This</w:t>
      </w:r>
      <w:r w:rsidRPr="00DB2A66">
        <w:rPr>
          <w:rFonts w:ascii="Calibri" w:hAnsi="Calibri" w:cs="Calibri"/>
          <w:sz w:val="22"/>
          <w:szCs w:val="22"/>
        </w:rPr>
        <w:t xml:space="preserve"> experience will also include a winery tour and barrel tasting followed by a tutored tasting of the Sacred Sites collection.</w:t>
      </w:r>
    </w:p>
    <w:p w14:paraId="40CA4671" w14:textId="77777777" w:rsidR="00156D90" w:rsidRPr="00577E8F" w:rsidRDefault="00156D90" w:rsidP="00156D90">
      <w:pPr>
        <w:rPr>
          <w:rFonts w:ascii="Calibri" w:hAnsi="Calibri" w:cs="Calibri"/>
          <w:sz w:val="22"/>
          <w:szCs w:val="22"/>
        </w:rPr>
      </w:pPr>
    </w:p>
    <w:p w14:paraId="2AFD431B" w14:textId="77777777" w:rsidR="00156D90" w:rsidRDefault="00156D90" w:rsidP="00156D90">
      <w:pPr>
        <w:ind w:left="2880"/>
        <w:rPr>
          <w:rFonts w:asciiTheme="minorHAnsi" w:hAnsiTheme="minorHAnsi"/>
          <w:i/>
          <w:sz w:val="22"/>
          <w:szCs w:val="22"/>
        </w:rPr>
      </w:pPr>
      <w:r>
        <w:rPr>
          <w:rFonts w:asciiTheme="minorHAnsi" w:hAnsiTheme="minorHAnsi"/>
          <w:i/>
          <w:sz w:val="22"/>
          <w:szCs w:val="22"/>
        </w:rPr>
        <w:t>Audrey Wilkinson and Tyrell’s are</w:t>
      </w:r>
      <w:r w:rsidRPr="007173A3">
        <w:rPr>
          <w:rFonts w:asciiTheme="minorHAnsi" w:hAnsiTheme="minorHAnsi"/>
          <w:i/>
          <w:sz w:val="22"/>
          <w:szCs w:val="22"/>
        </w:rPr>
        <w:t xml:space="preserve"> member</w:t>
      </w:r>
      <w:r>
        <w:rPr>
          <w:rFonts w:asciiTheme="minorHAnsi" w:hAnsiTheme="minorHAnsi"/>
          <w:i/>
          <w:sz w:val="22"/>
          <w:szCs w:val="22"/>
        </w:rPr>
        <w:t>s</w:t>
      </w:r>
      <w:r w:rsidRPr="007173A3">
        <w:rPr>
          <w:rFonts w:asciiTheme="minorHAnsi" w:hAnsiTheme="minorHAnsi"/>
          <w:i/>
          <w:sz w:val="22"/>
          <w:szCs w:val="22"/>
        </w:rPr>
        <w:t xml:space="preserve"> of </w:t>
      </w:r>
      <w:hyperlink r:id="rId57" w:anchor="wineries" w:history="1">
        <w:r w:rsidRPr="008458B5">
          <w:rPr>
            <w:rStyle w:val="Hyperlink"/>
            <w:rFonts w:asciiTheme="minorHAnsi" w:hAnsiTheme="minorHAnsi"/>
            <w:b/>
            <w:i/>
            <w:sz w:val="22"/>
            <w:szCs w:val="22"/>
          </w:rPr>
          <w:t>Ultimate Winery Experiences Australia</w:t>
        </w:r>
        <w:r w:rsidRPr="008458B5">
          <w:rPr>
            <w:rStyle w:val="Hyperlink"/>
            <w:rFonts w:asciiTheme="minorHAnsi" w:hAnsiTheme="minorHAnsi"/>
            <w:i/>
            <w:sz w:val="22"/>
            <w:szCs w:val="22"/>
          </w:rPr>
          <w:t>.</w:t>
        </w:r>
      </w:hyperlink>
    </w:p>
    <w:p w14:paraId="5104256B" w14:textId="77777777" w:rsidR="00156D90" w:rsidRDefault="00156D90" w:rsidP="00156D90">
      <w:pPr>
        <w:rPr>
          <w:rFonts w:ascii="Calibri" w:hAnsi="Calibri" w:cs="Calibri"/>
          <w:sz w:val="22"/>
          <w:szCs w:val="22"/>
        </w:rPr>
      </w:pPr>
    </w:p>
    <w:p w14:paraId="271C6612" w14:textId="77777777" w:rsidR="00156D90" w:rsidRPr="003B0719" w:rsidRDefault="00156D90" w:rsidP="00156D90">
      <w:pPr>
        <w:ind w:left="2880"/>
        <w:rPr>
          <w:rFonts w:ascii="Calibri" w:hAnsi="Calibri" w:cs="Calibri"/>
          <w:sz w:val="22"/>
          <w:szCs w:val="22"/>
        </w:rPr>
      </w:pPr>
      <w:r>
        <w:rPr>
          <w:rFonts w:ascii="Calibri" w:hAnsi="Calibri" w:cs="Calibri"/>
          <w:sz w:val="22"/>
          <w:szCs w:val="22"/>
        </w:rPr>
        <w:lastRenderedPageBreak/>
        <w:t xml:space="preserve">This evening, explore </w:t>
      </w:r>
      <w:r w:rsidRPr="00796340">
        <w:rPr>
          <w:rFonts w:ascii="Calibri" w:hAnsi="Calibri" w:cs="Calibri"/>
          <w:sz w:val="22"/>
          <w:szCs w:val="22"/>
        </w:rPr>
        <w:t xml:space="preserve">the contemporary tastes and techniques of modern Australian cuisine </w:t>
      </w:r>
      <w:r>
        <w:rPr>
          <w:rFonts w:ascii="Calibri" w:hAnsi="Calibri" w:cs="Calibri"/>
          <w:sz w:val="22"/>
          <w:szCs w:val="22"/>
        </w:rPr>
        <w:t xml:space="preserve">at </w:t>
      </w:r>
      <w:hyperlink r:id="rId58" w:history="1">
        <w:r w:rsidRPr="00250448">
          <w:rPr>
            <w:rStyle w:val="Hyperlink"/>
            <w:rFonts w:ascii="Calibri" w:hAnsi="Calibri" w:cs="Calibri"/>
            <w:b/>
            <w:bCs/>
            <w:sz w:val="22"/>
            <w:szCs w:val="22"/>
          </w:rPr>
          <w:t>Restaurant Botanica</w:t>
        </w:r>
      </w:hyperlink>
      <w:r>
        <w:rPr>
          <w:rFonts w:ascii="Calibri" w:hAnsi="Calibri" w:cs="Calibri"/>
          <w:sz w:val="22"/>
          <w:szCs w:val="22"/>
        </w:rPr>
        <w:t xml:space="preserve">, located at </w:t>
      </w:r>
      <w:hyperlink r:id="rId59" w:history="1">
        <w:proofErr w:type="spellStart"/>
        <w:r w:rsidRPr="00796340">
          <w:rPr>
            <w:rStyle w:val="Hyperlink"/>
            <w:rFonts w:ascii="Calibri" w:hAnsi="Calibri" w:cs="Calibri"/>
            <w:b/>
            <w:bCs/>
            <w:sz w:val="22"/>
            <w:szCs w:val="22"/>
          </w:rPr>
          <w:t>Spicers</w:t>
        </w:r>
        <w:proofErr w:type="spellEnd"/>
        <w:r w:rsidRPr="00796340">
          <w:rPr>
            <w:rStyle w:val="Hyperlink"/>
            <w:rFonts w:ascii="Calibri" w:hAnsi="Calibri" w:cs="Calibri"/>
            <w:b/>
            <w:bCs/>
            <w:sz w:val="22"/>
            <w:szCs w:val="22"/>
          </w:rPr>
          <w:t xml:space="preserve"> Guesthouse</w:t>
        </w:r>
      </w:hyperlink>
      <w:r>
        <w:rPr>
          <w:rFonts w:ascii="Calibri" w:hAnsi="Calibri" w:cs="Calibri"/>
          <w:sz w:val="22"/>
          <w:szCs w:val="22"/>
        </w:rPr>
        <w:t xml:space="preserve">. </w:t>
      </w:r>
    </w:p>
    <w:p w14:paraId="07847F1C" w14:textId="77777777" w:rsidR="00156D90" w:rsidRDefault="00156D90" w:rsidP="00156D90">
      <w:pPr>
        <w:autoSpaceDE w:val="0"/>
        <w:autoSpaceDN w:val="0"/>
        <w:rPr>
          <w:rFonts w:ascii="Calibri" w:hAnsi="Calibri" w:cs="Calibri"/>
          <w:b/>
          <w:color w:val="000000"/>
        </w:rPr>
      </w:pPr>
    </w:p>
    <w:p w14:paraId="010CFBFD" w14:textId="77777777" w:rsidR="00156D90" w:rsidRDefault="00156D90" w:rsidP="00156D90">
      <w:pPr>
        <w:autoSpaceDE w:val="0"/>
        <w:autoSpaceDN w:val="0"/>
        <w:rPr>
          <w:rFonts w:asciiTheme="minorHAnsi" w:hAnsiTheme="minorHAnsi" w:cs="Calibri"/>
          <w:b/>
          <w:color w:val="000000"/>
          <w:sz w:val="22"/>
          <w:szCs w:val="22"/>
        </w:rPr>
      </w:pPr>
      <w:r w:rsidRPr="0037307C">
        <w:rPr>
          <w:rFonts w:asciiTheme="minorHAnsi" w:hAnsiTheme="minorHAnsi" w:cs="Calibri"/>
          <w:b/>
          <w:color w:val="000000"/>
          <w:sz w:val="22"/>
          <w:szCs w:val="22"/>
        </w:rPr>
        <w:t>Overnight:</w:t>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r w:rsidRPr="0037307C">
        <w:rPr>
          <w:rFonts w:asciiTheme="minorHAnsi" w:hAnsiTheme="minorHAnsi" w:cs="Calibri"/>
          <w:b/>
          <w:color w:val="000000"/>
          <w:sz w:val="22"/>
          <w:szCs w:val="22"/>
        </w:rPr>
        <w:tab/>
      </w:r>
      <w:proofErr w:type="spellStart"/>
      <w:r>
        <w:rPr>
          <w:rFonts w:asciiTheme="minorHAnsi" w:hAnsiTheme="minorHAnsi" w:cs="Calibri"/>
          <w:b/>
          <w:color w:val="000000"/>
          <w:sz w:val="22"/>
          <w:szCs w:val="22"/>
        </w:rPr>
        <w:t>Spicers</w:t>
      </w:r>
      <w:proofErr w:type="spellEnd"/>
      <w:r>
        <w:rPr>
          <w:rFonts w:asciiTheme="minorHAnsi" w:hAnsiTheme="minorHAnsi" w:cs="Calibri"/>
          <w:b/>
          <w:color w:val="000000"/>
          <w:sz w:val="22"/>
          <w:szCs w:val="22"/>
        </w:rPr>
        <w:t xml:space="preserve"> Guesthouse</w:t>
      </w:r>
    </w:p>
    <w:p w14:paraId="6A2BCFD5" w14:textId="77777777" w:rsidR="00156D90" w:rsidRDefault="00156D90" w:rsidP="00156D90">
      <w:pPr>
        <w:autoSpaceDE w:val="0"/>
        <w:autoSpaceDN w:val="0"/>
        <w:rPr>
          <w:rFonts w:ascii="Calibri" w:hAnsi="Calibri" w:cs="Calibri"/>
          <w:b/>
          <w:color w:val="000000"/>
        </w:rPr>
      </w:pPr>
    </w:p>
    <w:p w14:paraId="2DD0FDB1" w14:textId="77777777" w:rsidR="00156D90" w:rsidRPr="00F563B9" w:rsidRDefault="00156D90" w:rsidP="00156D90">
      <w:pPr>
        <w:autoSpaceDE w:val="0"/>
        <w:autoSpaceDN w:val="0"/>
        <w:rPr>
          <w:rFonts w:ascii="Calibri" w:hAnsi="Calibri" w:cs="Calibri"/>
          <w:b/>
          <w:color w:val="000000"/>
        </w:rPr>
      </w:pPr>
      <w:r>
        <w:rPr>
          <w:rFonts w:ascii="Calibri" w:hAnsi="Calibri" w:cs="Calibri"/>
          <w:b/>
          <w:color w:val="000000"/>
        </w:rPr>
        <w:t>DAY 5</w:t>
      </w:r>
    </w:p>
    <w:p w14:paraId="45A1300A" w14:textId="77777777" w:rsidR="00156D90" w:rsidRDefault="00156D90" w:rsidP="00156D90">
      <w:pPr>
        <w:autoSpaceDE w:val="0"/>
        <w:autoSpaceDN w:val="0"/>
        <w:spacing w:line="257" w:lineRule="auto"/>
        <w:ind w:left="2880" w:hanging="2880"/>
        <w:rPr>
          <w:rFonts w:asciiTheme="minorHAnsi" w:hAnsiTheme="minorHAnsi" w:cs="Calibri"/>
          <w:sz w:val="22"/>
          <w:szCs w:val="22"/>
        </w:rPr>
      </w:pPr>
      <w:r w:rsidRPr="00430A03">
        <w:rPr>
          <w:rFonts w:asciiTheme="minorHAnsi" w:hAnsiTheme="minorHAnsi" w:cs="Calibri"/>
          <w:sz w:val="22"/>
          <w:szCs w:val="22"/>
        </w:rPr>
        <w:tab/>
      </w:r>
      <w:r>
        <w:rPr>
          <w:rFonts w:asciiTheme="minorHAnsi" w:hAnsiTheme="minorHAnsi" w:cs="Calibri"/>
          <w:sz w:val="22"/>
          <w:szCs w:val="22"/>
        </w:rPr>
        <w:t xml:space="preserve">Today, you will be heading to the beautiful </w:t>
      </w:r>
      <w:r w:rsidRPr="00866EB0">
        <w:rPr>
          <w:rFonts w:asciiTheme="minorHAnsi" w:hAnsiTheme="minorHAnsi" w:cs="Calibri"/>
          <w:b/>
          <w:bCs/>
          <w:sz w:val="22"/>
          <w:szCs w:val="22"/>
        </w:rPr>
        <w:t>Port Stephens</w:t>
      </w:r>
      <w:r>
        <w:rPr>
          <w:rFonts w:asciiTheme="minorHAnsi" w:hAnsiTheme="minorHAnsi" w:cs="Calibri"/>
          <w:sz w:val="22"/>
          <w:szCs w:val="22"/>
        </w:rPr>
        <w:t xml:space="preserve">, approximately 1.5 hours’ drive from the Hunter Valley. </w:t>
      </w:r>
    </w:p>
    <w:p w14:paraId="53BCC713" w14:textId="77777777" w:rsidR="00156D90" w:rsidRDefault="00156D90" w:rsidP="00156D90">
      <w:pPr>
        <w:autoSpaceDE w:val="0"/>
        <w:autoSpaceDN w:val="0"/>
        <w:spacing w:line="257" w:lineRule="auto"/>
        <w:ind w:left="2880" w:hanging="2880"/>
        <w:rPr>
          <w:rFonts w:asciiTheme="minorHAnsi" w:hAnsiTheme="minorHAnsi" w:cs="Calibri"/>
          <w:sz w:val="22"/>
          <w:szCs w:val="22"/>
        </w:rPr>
      </w:pPr>
    </w:p>
    <w:p w14:paraId="0C2DFCC5" w14:textId="29842217" w:rsidR="00156D90" w:rsidRDefault="00156D90" w:rsidP="00156D90">
      <w:pPr>
        <w:autoSpaceDE w:val="0"/>
        <w:autoSpaceDN w:val="0"/>
        <w:spacing w:line="257" w:lineRule="auto"/>
        <w:ind w:left="2880"/>
        <w:rPr>
          <w:rFonts w:ascii="Calibri" w:hAnsi="Calibri" w:cs="Calibri"/>
          <w:sz w:val="22"/>
          <w:szCs w:val="22"/>
        </w:rPr>
      </w:pPr>
      <w:r>
        <w:rPr>
          <w:rFonts w:asciiTheme="minorHAnsi" w:hAnsiTheme="minorHAnsi" w:cs="Calibri"/>
          <w:sz w:val="22"/>
          <w:szCs w:val="22"/>
        </w:rPr>
        <w:t xml:space="preserve">Start the day with a </w:t>
      </w:r>
      <w:r w:rsidRPr="00EF1438">
        <w:rPr>
          <w:rFonts w:ascii="Calibri" w:hAnsi="Calibri" w:cs="Calibri"/>
          <w:sz w:val="22"/>
          <w:szCs w:val="22"/>
        </w:rPr>
        <w:t>stop at</w:t>
      </w:r>
      <w:r>
        <w:rPr>
          <w:rFonts w:ascii="Calibri" w:hAnsi="Calibri" w:cs="Calibri"/>
          <w:sz w:val="22"/>
          <w:szCs w:val="22"/>
        </w:rPr>
        <w:t xml:space="preserve"> the</w:t>
      </w:r>
      <w:r w:rsidRPr="00EF1438">
        <w:rPr>
          <w:rFonts w:ascii="Calibri" w:hAnsi="Calibri" w:cs="Calibri"/>
          <w:sz w:val="22"/>
          <w:szCs w:val="22"/>
        </w:rPr>
        <w:t xml:space="preserve"> </w:t>
      </w:r>
      <w:hyperlink r:id="rId60" w:history="1">
        <w:r>
          <w:rPr>
            <w:rStyle w:val="Hyperlink"/>
            <w:rFonts w:ascii="Calibri" w:hAnsi="Calibri" w:cs="Calibri"/>
            <w:b/>
            <w:bCs/>
            <w:sz w:val="22"/>
            <w:szCs w:val="22"/>
          </w:rPr>
          <w:t>Hunter Valley Cheese Company</w:t>
        </w:r>
      </w:hyperlink>
      <w:r>
        <w:rPr>
          <w:rFonts w:ascii="Calibri" w:hAnsi="Calibri" w:cs="Calibri"/>
          <w:sz w:val="22"/>
          <w:szCs w:val="22"/>
        </w:rPr>
        <w:t xml:space="preserve"> for a cheese tasting experience.</w:t>
      </w:r>
    </w:p>
    <w:p w14:paraId="5B46D560" w14:textId="77777777" w:rsidR="00156D90" w:rsidRDefault="00156D90" w:rsidP="00156D90">
      <w:pPr>
        <w:autoSpaceDE w:val="0"/>
        <w:autoSpaceDN w:val="0"/>
        <w:spacing w:line="257" w:lineRule="auto"/>
        <w:ind w:left="2880"/>
        <w:rPr>
          <w:rFonts w:ascii="Calibri" w:hAnsi="Calibri" w:cs="Calibri"/>
          <w:sz w:val="22"/>
          <w:szCs w:val="22"/>
        </w:rPr>
      </w:pPr>
    </w:p>
    <w:p w14:paraId="4774AC7A" w14:textId="77777777" w:rsidR="00156D90" w:rsidRDefault="00156D90" w:rsidP="00156D90">
      <w:pPr>
        <w:autoSpaceDE w:val="0"/>
        <w:autoSpaceDN w:val="0"/>
        <w:spacing w:line="257" w:lineRule="auto"/>
        <w:ind w:left="2880"/>
        <w:rPr>
          <w:rFonts w:ascii="Calibri" w:hAnsi="Calibri" w:cs="Calibri"/>
          <w:sz w:val="22"/>
          <w:szCs w:val="22"/>
        </w:rPr>
      </w:pPr>
      <w:proofErr w:type="gramStart"/>
      <w:r>
        <w:rPr>
          <w:rFonts w:ascii="Calibri" w:hAnsi="Calibri" w:cs="Calibri"/>
          <w:sz w:val="22"/>
          <w:szCs w:val="22"/>
        </w:rPr>
        <w:t>Continue on</w:t>
      </w:r>
      <w:proofErr w:type="gramEnd"/>
      <w:r>
        <w:rPr>
          <w:rFonts w:ascii="Calibri" w:hAnsi="Calibri" w:cs="Calibri"/>
          <w:sz w:val="22"/>
          <w:szCs w:val="22"/>
        </w:rPr>
        <w:t xml:space="preserve"> to Port Stephens.</w:t>
      </w:r>
    </w:p>
    <w:p w14:paraId="62098DAC" w14:textId="77777777" w:rsidR="00156D90" w:rsidRDefault="00156D90" w:rsidP="00156D90">
      <w:pPr>
        <w:rPr>
          <w:rFonts w:ascii="Calibri" w:hAnsi="Calibri" w:cs="Calibri"/>
          <w:sz w:val="22"/>
          <w:szCs w:val="22"/>
        </w:rPr>
      </w:pPr>
    </w:p>
    <w:p w14:paraId="238CF905" w14:textId="77777777" w:rsidR="00156D90" w:rsidRPr="006E7571" w:rsidRDefault="00156D90" w:rsidP="00156D90">
      <w:pPr>
        <w:ind w:left="2835"/>
        <w:rPr>
          <w:rFonts w:ascii="Calibri" w:hAnsi="Calibri" w:cs="Calibri"/>
          <w:sz w:val="22"/>
          <w:szCs w:val="22"/>
        </w:rPr>
      </w:pPr>
      <w:r>
        <w:rPr>
          <w:rFonts w:ascii="Calibri" w:hAnsi="Calibri" w:cs="Calibri"/>
          <w:sz w:val="22"/>
          <w:szCs w:val="22"/>
        </w:rPr>
        <w:t>Enjoy lunch at</w:t>
      </w:r>
      <w:r w:rsidRPr="006E7571">
        <w:rPr>
          <w:rFonts w:ascii="Calibri" w:hAnsi="Calibri" w:cs="Calibri"/>
          <w:sz w:val="22"/>
          <w:szCs w:val="22"/>
        </w:rPr>
        <w:t xml:space="preserve"> </w:t>
      </w:r>
      <w:hyperlink r:id="rId61" w:history="1">
        <w:r w:rsidRPr="00E82A1F">
          <w:rPr>
            <w:rStyle w:val="Hyperlink"/>
            <w:rFonts w:ascii="Calibri" w:hAnsi="Calibri" w:cs="Calibri"/>
            <w:b/>
            <w:bCs/>
            <w:sz w:val="22"/>
            <w:szCs w:val="22"/>
          </w:rPr>
          <w:t>Little Beach Boathouse</w:t>
        </w:r>
      </w:hyperlink>
      <w:r w:rsidRPr="006E7571">
        <w:rPr>
          <w:rFonts w:ascii="Calibri" w:hAnsi="Calibri" w:cs="Calibri"/>
          <w:sz w:val="22"/>
          <w:szCs w:val="22"/>
        </w:rPr>
        <w:t>, which overlooks a quiet strip of the bay. Order a tray of local oysters with sourdough or choose from the wide variety of fish.</w:t>
      </w:r>
    </w:p>
    <w:p w14:paraId="723A001E" w14:textId="77777777" w:rsidR="00156D90" w:rsidRPr="006E7571" w:rsidRDefault="00156D90" w:rsidP="00156D90">
      <w:pPr>
        <w:ind w:left="2835" w:hanging="2835"/>
        <w:rPr>
          <w:rFonts w:ascii="Calibri" w:hAnsi="Calibri" w:cs="Calibri"/>
          <w:sz w:val="22"/>
          <w:szCs w:val="22"/>
        </w:rPr>
      </w:pPr>
    </w:p>
    <w:p w14:paraId="36236DCB" w14:textId="60F82E41" w:rsidR="00156D90" w:rsidRPr="006E7571" w:rsidRDefault="00156D90" w:rsidP="00156D90">
      <w:pPr>
        <w:ind w:left="2835"/>
        <w:rPr>
          <w:rFonts w:ascii="Calibri" w:hAnsi="Calibri" w:cs="Calibri"/>
          <w:sz w:val="22"/>
          <w:szCs w:val="22"/>
        </w:rPr>
      </w:pPr>
      <w:r>
        <w:rPr>
          <w:rFonts w:ascii="Calibri" w:hAnsi="Calibri" w:cs="Calibri"/>
          <w:sz w:val="22"/>
          <w:szCs w:val="22"/>
        </w:rPr>
        <w:t>A</w:t>
      </w:r>
      <w:r w:rsidRPr="006E7571">
        <w:rPr>
          <w:rFonts w:ascii="Calibri" w:hAnsi="Calibri" w:cs="Calibri"/>
          <w:sz w:val="22"/>
          <w:szCs w:val="22"/>
        </w:rPr>
        <w:t xml:space="preserve"> day in Port Stephens isn’t complete without an afternoon on the water</w:t>
      </w:r>
      <w:r>
        <w:rPr>
          <w:rFonts w:ascii="Calibri" w:hAnsi="Calibri" w:cs="Calibri"/>
          <w:sz w:val="22"/>
          <w:szCs w:val="22"/>
        </w:rPr>
        <w:t>. Take a</w:t>
      </w:r>
      <w:r w:rsidRPr="006E7571">
        <w:rPr>
          <w:rFonts w:ascii="Calibri" w:hAnsi="Calibri" w:cs="Calibri"/>
          <w:sz w:val="22"/>
          <w:szCs w:val="22"/>
        </w:rPr>
        <w:t xml:space="preserve"> </w:t>
      </w:r>
      <w:hyperlink r:id="rId62" w:history="1">
        <w:proofErr w:type="spellStart"/>
        <w:r w:rsidRPr="00E82A1F">
          <w:rPr>
            <w:rStyle w:val="Hyperlink"/>
            <w:rFonts w:ascii="Calibri" w:hAnsi="Calibri" w:cs="Calibri"/>
            <w:b/>
            <w:bCs/>
            <w:sz w:val="22"/>
            <w:szCs w:val="22"/>
          </w:rPr>
          <w:t>Moonshadow</w:t>
        </w:r>
        <w:proofErr w:type="spellEnd"/>
        <w:r w:rsidRPr="00E82A1F">
          <w:rPr>
            <w:rStyle w:val="Hyperlink"/>
            <w:rFonts w:ascii="Calibri" w:hAnsi="Calibri" w:cs="Calibri"/>
            <w:b/>
            <w:bCs/>
            <w:sz w:val="22"/>
            <w:szCs w:val="22"/>
          </w:rPr>
          <w:t xml:space="preserve"> TQC</w:t>
        </w:r>
      </w:hyperlink>
      <w:r>
        <w:rPr>
          <w:rStyle w:val="Hyperlink"/>
          <w:rFonts w:ascii="Calibri" w:hAnsi="Calibri" w:cs="Calibri"/>
          <w:b/>
          <w:bCs/>
          <w:sz w:val="22"/>
          <w:szCs w:val="22"/>
        </w:rPr>
        <w:t xml:space="preserve"> </w:t>
      </w:r>
      <w:r w:rsidRPr="00156D90">
        <w:rPr>
          <w:rStyle w:val="Hyperlink"/>
          <w:rFonts w:ascii="Calibri" w:hAnsi="Calibri" w:cs="Calibri"/>
          <w:b/>
          <w:bCs/>
          <w:sz w:val="22"/>
          <w:szCs w:val="22"/>
        </w:rPr>
        <w:t>dolphin or whale watching cruise</w:t>
      </w:r>
      <w:r>
        <w:rPr>
          <w:rStyle w:val="Hyperlink"/>
          <w:rFonts w:ascii="Calibri" w:hAnsi="Calibri" w:cs="Calibri"/>
          <w:b/>
          <w:bCs/>
          <w:sz w:val="22"/>
          <w:szCs w:val="22"/>
        </w:rPr>
        <w:t>*</w:t>
      </w:r>
      <w:r>
        <w:rPr>
          <w:rFonts w:ascii="Calibri" w:hAnsi="Calibri" w:cs="Calibri"/>
          <w:sz w:val="22"/>
          <w:szCs w:val="22"/>
        </w:rPr>
        <w:t>.</w:t>
      </w:r>
      <w:r w:rsidRPr="006E7571">
        <w:rPr>
          <w:rFonts w:ascii="Calibri" w:hAnsi="Calibri" w:cs="Calibri"/>
          <w:sz w:val="22"/>
          <w:szCs w:val="22"/>
        </w:rPr>
        <w:t xml:space="preserve"> Dolphins and whales are common off the coast of Port Stephens, so your chance of an up-close encounter is high.</w:t>
      </w:r>
    </w:p>
    <w:p w14:paraId="0837D7FF" w14:textId="69A57DC4" w:rsidR="00156D90" w:rsidRDefault="00156D90" w:rsidP="00156D90">
      <w:pPr>
        <w:ind w:left="2835" w:hanging="2835"/>
        <w:rPr>
          <w:rFonts w:ascii="Calibri" w:hAnsi="Calibri" w:cs="Calibri"/>
          <w:b/>
          <w:bCs/>
          <w:sz w:val="22"/>
          <w:szCs w:val="22"/>
        </w:rPr>
      </w:pPr>
      <w:r>
        <w:rPr>
          <w:rFonts w:ascii="Calibri" w:hAnsi="Calibri" w:cs="Calibri"/>
          <w:b/>
          <w:bCs/>
          <w:sz w:val="22"/>
          <w:szCs w:val="22"/>
        </w:rPr>
        <w:tab/>
      </w:r>
    </w:p>
    <w:p w14:paraId="0CD6A4AB" w14:textId="025E59B3" w:rsidR="00156D90" w:rsidRPr="00156D90" w:rsidRDefault="00156D90" w:rsidP="00156D90">
      <w:pPr>
        <w:ind w:left="2835" w:hanging="2835"/>
        <w:rPr>
          <w:rFonts w:ascii="Calibri" w:hAnsi="Calibri" w:cs="Calibri"/>
          <w:i/>
          <w:iCs/>
          <w:sz w:val="16"/>
          <w:szCs w:val="16"/>
        </w:rPr>
      </w:pPr>
      <w:r w:rsidRPr="00156D90">
        <w:rPr>
          <w:rFonts w:ascii="Calibri" w:hAnsi="Calibri" w:cs="Calibri"/>
          <w:b/>
          <w:bCs/>
          <w:i/>
          <w:iCs/>
          <w:sz w:val="16"/>
          <w:szCs w:val="16"/>
        </w:rPr>
        <w:tab/>
        <w:t>*</w:t>
      </w:r>
      <w:r w:rsidRPr="00156D90">
        <w:rPr>
          <w:rFonts w:ascii="Calibri" w:hAnsi="Calibri" w:cs="Calibri"/>
          <w:i/>
          <w:iCs/>
          <w:sz w:val="16"/>
          <w:szCs w:val="16"/>
        </w:rPr>
        <w:t xml:space="preserve"> </w:t>
      </w:r>
      <w:proofErr w:type="gramStart"/>
      <w:r w:rsidRPr="00156D90">
        <w:rPr>
          <w:rFonts w:ascii="Calibri" w:hAnsi="Calibri" w:cs="Calibri"/>
          <w:i/>
          <w:iCs/>
          <w:sz w:val="16"/>
          <w:szCs w:val="16"/>
        </w:rPr>
        <w:t>from</w:t>
      </w:r>
      <w:proofErr w:type="gramEnd"/>
      <w:r w:rsidRPr="00156D90">
        <w:rPr>
          <w:rFonts w:ascii="Calibri" w:hAnsi="Calibri" w:cs="Calibri"/>
          <w:i/>
          <w:iCs/>
          <w:sz w:val="16"/>
          <w:szCs w:val="16"/>
        </w:rPr>
        <w:t xml:space="preserve"> May to November</w:t>
      </w:r>
    </w:p>
    <w:p w14:paraId="78A3E41E" w14:textId="77777777" w:rsidR="00156D90" w:rsidRDefault="00156D90" w:rsidP="00156D90">
      <w:pPr>
        <w:ind w:left="2835" w:hanging="2835"/>
        <w:rPr>
          <w:rFonts w:ascii="Calibri" w:hAnsi="Calibri" w:cs="Calibri"/>
          <w:b/>
          <w:bCs/>
          <w:sz w:val="22"/>
          <w:szCs w:val="22"/>
        </w:rPr>
      </w:pPr>
    </w:p>
    <w:p w14:paraId="6165FD8B" w14:textId="77777777" w:rsidR="00156D90" w:rsidRPr="00E82A1F" w:rsidRDefault="00156D90" w:rsidP="00156D90">
      <w:pPr>
        <w:ind w:left="2835"/>
        <w:rPr>
          <w:rFonts w:asciiTheme="minorHAnsi" w:hAnsiTheme="minorHAnsi" w:cs="Arial"/>
          <w:b/>
          <w:color w:val="000000"/>
          <w:sz w:val="22"/>
          <w:szCs w:val="22"/>
        </w:rPr>
      </w:pPr>
      <w:r>
        <w:rPr>
          <w:rFonts w:ascii="Calibri" w:hAnsi="Calibri" w:cs="Calibri"/>
          <w:sz w:val="22"/>
          <w:szCs w:val="22"/>
        </w:rPr>
        <w:t>Check into your accommodation</w:t>
      </w:r>
      <w:r>
        <w:rPr>
          <w:rFonts w:asciiTheme="minorHAnsi" w:hAnsiTheme="minorHAnsi" w:cs="Arial"/>
          <w:b/>
          <w:color w:val="000000"/>
          <w:sz w:val="22"/>
          <w:szCs w:val="22"/>
        </w:rPr>
        <w:t xml:space="preserve">. </w:t>
      </w:r>
    </w:p>
    <w:p w14:paraId="20BCA845" w14:textId="77777777" w:rsidR="00156D90" w:rsidRPr="00BB4389" w:rsidRDefault="00156D90" w:rsidP="00156D90">
      <w:pPr>
        <w:ind w:left="2835" w:firstLine="45"/>
      </w:pPr>
    </w:p>
    <w:p w14:paraId="009032B1" w14:textId="4E48E95E" w:rsidR="00156D90" w:rsidRPr="00BB4389" w:rsidRDefault="00156D90" w:rsidP="00156D90">
      <w:pPr>
        <w:ind w:left="2835"/>
        <w:rPr>
          <w:rFonts w:ascii="Calibri" w:hAnsi="Calibri" w:cs="Calibri"/>
          <w:sz w:val="22"/>
          <w:szCs w:val="22"/>
        </w:rPr>
      </w:pPr>
      <w:r>
        <w:rPr>
          <w:rFonts w:ascii="Calibri" w:hAnsi="Calibri" w:cs="Calibri"/>
          <w:sz w:val="22"/>
          <w:szCs w:val="22"/>
        </w:rPr>
        <w:t xml:space="preserve">Tonight, enjoy dinner at </w:t>
      </w:r>
      <w:hyperlink r:id="rId63" w:history="1">
        <w:r w:rsidRPr="00E82A1F">
          <w:rPr>
            <w:rStyle w:val="Hyperlink"/>
            <w:rFonts w:ascii="Calibri" w:hAnsi="Calibri" w:cs="Calibri"/>
            <w:b/>
            <w:bCs/>
            <w:sz w:val="22"/>
            <w:szCs w:val="22"/>
          </w:rPr>
          <w:t>Rick Stein at Bannisters</w:t>
        </w:r>
      </w:hyperlink>
      <w:r>
        <w:rPr>
          <w:rFonts w:ascii="Calibri" w:hAnsi="Calibri" w:cs="Calibri"/>
          <w:sz w:val="22"/>
          <w:szCs w:val="22"/>
        </w:rPr>
        <w:t xml:space="preserve"> offering </w:t>
      </w:r>
      <w:r w:rsidRPr="00BB4389">
        <w:rPr>
          <w:rFonts w:ascii="Calibri" w:hAnsi="Calibri" w:cs="Calibri"/>
          <w:sz w:val="22"/>
          <w:szCs w:val="22"/>
        </w:rPr>
        <w:t xml:space="preserve">freshly caught seafood and </w:t>
      </w:r>
      <w:r>
        <w:rPr>
          <w:rFonts w:ascii="Calibri" w:hAnsi="Calibri" w:cs="Calibri"/>
          <w:sz w:val="22"/>
          <w:szCs w:val="22"/>
        </w:rPr>
        <w:t>boutique</w:t>
      </w:r>
      <w:r w:rsidRPr="00BB4389">
        <w:rPr>
          <w:rFonts w:ascii="Calibri" w:hAnsi="Calibri" w:cs="Calibri"/>
          <w:sz w:val="22"/>
          <w:szCs w:val="22"/>
        </w:rPr>
        <w:t xml:space="preserve"> wine</w:t>
      </w:r>
      <w:r>
        <w:rPr>
          <w:rFonts w:ascii="Calibri" w:hAnsi="Calibri" w:cs="Calibri"/>
          <w:sz w:val="22"/>
          <w:szCs w:val="22"/>
        </w:rPr>
        <w:t>s.</w:t>
      </w:r>
    </w:p>
    <w:p w14:paraId="36F558B0" w14:textId="77777777" w:rsidR="00156D90" w:rsidRDefault="00156D90" w:rsidP="00156D90"/>
    <w:p w14:paraId="7D582E1A" w14:textId="77777777" w:rsidR="00156D90" w:rsidRDefault="00156D90" w:rsidP="00156D90">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color w:val="000000"/>
          <w:sz w:val="22"/>
          <w:szCs w:val="22"/>
        </w:rPr>
        <w:t>Bannisters Port Stephens</w:t>
      </w:r>
    </w:p>
    <w:p w14:paraId="3AEDA2C4" w14:textId="77777777" w:rsidR="00156D90" w:rsidRDefault="00156D90" w:rsidP="00156D90"/>
    <w:p w14:paraId="498A14D7" w14:textId="77777777" w:rsidR="00156D90" w:rsidRDefault="00156D90" w:rsidP="00156D90">
      <w:pPr>
        <w:autoSpaceDE w:val="0"/>
        <w:autoSpaceDN w:val="0"/>
        <w:rPr>
          <w:rFonts w:ascii="Calibri" w:hAnsi="Calibri" w:cs="Calibri"/>
          <w:b/>
          <w:color w:val="000000"/>
        </w:rPr>
      </w:pPr>
      <w:r>
        <w:rPr>
          <w:rFonts w:ascii="Calibri" w:hAnsi="Calibri" w:cs="Calibri"/>
          <w:b/>
          <w:color w:val="000000"/>
        </w:rPr>
        <w:t>DAY 6</w:t>
      </w:r>
    </w:p>
    <w:p w14:paraId="514E5B90" w14:textId="77777777" w:rsidR="00156D90" w:rsidRPr="00B9475E" w:rsidRDefault="00156D90" w:rsidP="00156D90">
      <w:pPr>
        <w:pStyle w:val="Heading3"/>
        <w:ind w:left="2880"/>
        <w:rPr>
          <w:rFonts w:ascii="Calibri" w:hAnsi="Calibri" w:cs="Calibri"/>
          <w:b/>
          <w:color w:val="000000"/>
          <w:sz w:val="22"/>
          <w:szCs w:val="22"/>
        </w:rPr>
      </w:pPr>
      <w:r>
        <w:rPr>
          <w:rFonts w:ascii="Calibri" w:hAnsi="Calibri" w:cs="Calibri"/>
          <w:bCs/>
          <w:color w:val="000000"/>
          <w:sz w:val="22"/>
          <w:szCs w:val="22"/>
        </w:rPr>
        <w:t xml:space="preserve">Drive to the Stockton Bight Sand Dunes for an adrenalin-filled 1.5 hour </w:t>
      </w:r>
      <w:hyperlink r:id="rId64" w:history="1">
        <w:r w:rsidRPr="00B9475E">
          <w:rPr>
            <w:rStyle w:val="Hyperlink"/>
            <w:rFonts w:ascii="Calibri" w:hAnsi="Calibri" w:cs="Calibri"/>
            <w:b/>
            <w:bCs/>
            <w:sz w:val="22"/>
            <w:szCs w:val="22"/>
          </w:rPr>
          <w:t>Aboriginal Culture, Sand Boarding and Quad Bike Tour</w:t>
        </w:r>
      </w:hyperlink>
      <w:r w:rsidRPr="0061167D">
        <w:rPr>
          <w:rFonts w:ascii="Calibri" w:hAnsi="Calibri" w:cs="Calibri"/>
          <w:color w:val="000000" w:themeColor="text1"/>
          <w:sz w:val="22"/>
          <w:szCs w:val="22"/>
        </w:rPr>
        <w:t xml:space="preserve"> with </w:t>
      </w:r>
      <w:hyperlink r:id="rId65" w:history="1">
        <w:r w:rsidRPr="00B9475E">
          <w:rPr>
            <w:rStyle w:val="Hyperlink"/>
            <w:rFonts w:ascii="Calibri" w:hAnsi="Calibri" w:cs="Calibri"/>
            <w:b/>
            <w:bCs/>
            <w:sz w:val="22"/>
            <w:szCs w:val="22"/>
          </w:rPr>
          <w:t>Sand Dune Adventures</w:t>
        </w:r>
      </w:hyperlink>
      <w:r w:rsidRPr="0061167D">
        <w:rPr>
          <w:rFonts w:ascii="Calibri" w:hAnsi="Calibri" w:cs="Calibri"/>
          <w:color w:val="000000" w:themeColor="text1"/>
          <w:sz w:val="22"/>
          <w:szCs w:val="22"/>
        </w:rPr>
        <w:t xml:space="preserve">. </w:t>
      </w:r>
    </w:p>
    <w:p w14:paraId="461B8CE3" w14:textId="77777777" w:rsidR="00156D90" w:rsidRDefault="00156D90" w:rsidP="00156D90">
      <w:pPr>
        <w:autoSpaceDE w:val="0"/>
        <w:autoSpaceDN w:val="0"/>
        <w:rPr>
          <w:rFonts w:ascii="Calibri" w:hAnsi="Calibri" w:cs="Calibri"/>
          <w:sz w:val="22"/>
          <w:szCs w:val="22"/>
        </w:rPr>
      </w:pPr>
    </w:p>
    <w:p w14:paraId="29F8B7AF" w14:textId="77777777" w:rsidR="00156D90" w:rsidRDefault="00156D90" w:rsidP="00156D90">
      <w:pPr>
        <w:autoSpaceDE w:val="0"/>
        <w:autoSpaceDN w:val="0"/>
        <w:ind w:left="2880"/>
        <w:rPr>
          <w:rFonts w:ascii="Calibri" w:hAnsi="Calibri" w:cs="Calibri"/>
          <w:sz w:val="22"/>
          <w:szCs w:val="22"/>
        </w:rPr>
      </w:pPr>
      <w:r w:rsidRPr="0061167D">
        <w:rPr>
          <w:rFonts w:ascii="Calibri" w:hAnsi="Calibri" w:cs="Calibri"/>
          <w:sz w:val="22"/>
          <w:szCs w:val="22"/>
        </w:rPr>
        <w:t>Enjoy exclusive access to a sandy adventure wonderland on this exhilarating</w:t>
      </w:r>
      <w:r>
        <w:rPr>
          <w:rFonts w:ascii="Calibri" w:hAnsi="Calibri" w:cs="Calibri"/>
          <w:sz w:val="22"/>
          <w:szCs w:val="22"/>
        </w:rPr>
        <w:t xml:space="preserve"> </w:t>
      </w:r>
      <w:r w:rsidRPr="0061167D">
        <w:rPr>
          <w:rFonts w:ascii="Calibri" w:hAnsi="Calibri" w:cs="Calibri"/>
          <w:sz w:val="22"/>
          <w:szCs w:val="22"/>
        </w:rPr>
        <w:t>quad bike tour of the largest</w:t>
      </w:r>
      <w:r>
        <w:rPr>
          <w:rFonts w:ascii="Calibri" w:hAnsi="Calibri" w:cs="Calibri"/>
          <w:sz w:val="22"/>
          <w:szCs w:val="22"/>
        </w:rPr>
        <w:t xml:space="preserve"> </w:t>
      </w:r>
      <w:r w:rsidRPr="0061167D">
        <w:rPr>
          <w:rFonts w:ascii="Calibri" w:hAnsi="Calibri" w:cs="Calibri"/>
          <w:sz w:val="22"/>
          <w:szCs w:val="22"/>
        </w:rPr>
        <w:t>mobile sand dunes in the Southern Hemisphere.</w:t>
      </w:r>
      <w:r>
        <w:rPr>
          <w:rFonts w:ascii="Calibri" w:hAnsi="Calibri" w:cs="Calibri"/>
          <w:sz w:val="22"/>
          <w:szCs w:val="22"/>
        </w:rPr>
        <w:t xml:space="preserve"> </w:t>
      </w:r>
      <w:r w:rsidRPr="0061167D">
        <w:rPr>
          <w:rFonts w:ascii="Calibri" w:hAnsi="Calibri" w:cs="Calibri"/>
          <w:sz w:val="22"/>
          <w:szCs w:val="22"/>
        </w:rPr>
        <w:t>Thrills are guaranteed as you tackle the towering dunes head on, cresting</w:t>
      </w:r>
      <w:r>
        <w:rPr>
          <w:rFonts w:ascii="Calibri" w:hAnsi="Calibri" w:cs="Calibri"/>
          <w:sz w:val="22"/>
          <w:szCs w:val="22"/>
        </w:rPr>
        <w:t xml:space="preserve"> </w:t>
      </w:r>
      <w:r w:rsidRPr="0061167D">
        <w:rPr>
          <w:rFonts w:ascii="Calibri" w:hAnsi="Calibri" w:cs="Calibri"/>
          <w:sz w:val="22"/>
          <w:szCs w:val="22"/>
        </w:rPr>
        <w:t>the gigantic sand hills on the four-wheeled bikes or sandboarding down the</w:t>
      </w:r>
      <w:r>
        <w:rPr>
          <w:rFonts w:ascii="Calibri" w:hAnsi="Calibri" w:cs="Calibri"/>
          <w:sz w:val="22"/>
          <w:szCs w:val="22"/>
        </w:rPr>
        <w:t xml:space="preserve"> </w:t>
      </w:r>
      <w:r w:rsidRPr="0061167D">
        <w:rPr>
          <w:rFonts w:ascii="Calibri" w:hAnsi="Calibri" w:cs="Calibri"/>
          <w:sz w:val="22"/>
          <w:szCs w:val="22"/>
        </w:rPr>
        <w:t>60-degree slopes.</w:t>
      </w:r>
    </w:p>
    <w:p w14:paraId="45AB7889" w14:textId="77777777" w:rsidR="00156D90" w:rsidRDefault="00156D90" w:rsidP="00156D90">
      <w:pPr>
        <w:autoSpaceDE w:val="0"/>
        <w:autoSpaceDN w:val="0"/>
        <w:rPr>
          <w:rFonts w:ascii="Calibri" w:hAnsi="Calibri" w:cs="Calibri"/>
          <w:b/>
          <w:color w:val="000000"/>
        </w:rPr>
      </w:pPr>
    </w:p>
    <w:p w14:paraId="5E3BEFF1" w14:textId="74921B06" w:rsidR="00156D90" w:rsidRPr="006C08CE" w:rsidRDefault="00156D90" w:rsidP="00156D90">
      <w:pPr>
        <w:autoSpaceDE w:val="0"/>
        <w:autoSpaceDN w:val="0"/>
        <w:rPr>
          <w:rFonts w:ascii="Calibri" w:hAnsi="Calibri" w:cs="Calibri"/>
          <w:bCs/>
          <w:i/>
          <w:iCs/>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6C08CE">
        <w:rPr>
          <w:rFonts w:ascii="Calibri" w:hAnsi="Calibri" w:cs="Calibri"/>
          <w:bCs/>
          <w:i/>
          <w:iCs/>
          <w:color w:val="000000"/>
          <w:sz w:val="22"/>
          <w:szCs w:val="22"/>
        </w:rPr>
        <w:t xml:space="preserve">Sand Dune Adventures is </w:t>
      </w:r>
      <w:r>
        <w:rPr>
          <w:rFonts w:ascii="Calibri" w:hAnsi="Calibri" w:cs="Calibri"/>
          <w:bCs/>
          <w:i/>
          <w:iCs/>
          <w:color w:val="000000"/>
          <w:sz w:val="22"/>
          <w:szCs w:val="22"/>
        </w:rPr>
        <w:t>a member</w:t>
      </w:r>
      <w:r w:rsidRPr="006C08CE">
        <w:rPr>
          <w:rFonts w:ascii="Calibri" w:hAnsi="Calibri" w:cs="Calibri"/>
          <w:bCs/>
          <w:i/>
          <w:iCs/>
          <w:color w:val="000000"/>
          <w:sz w:val="22"/>
          <w:szCs w:val="22"/>
        </w:rPr>
        <w:t xml:space="preserve"> of </w:t>
      </w:r>
      <w:hyperlink r:id="rId66" w:history="1">
        <w:r w:rsidRPr="006C08CE">
          <w:rPr>
            <w:rStyle w:val="Hyperlink"/>
            <w:rFonts w:ascii="Calibri" w:hAnsi="Calibri" w:cs="Calibri"/>
            <w:b/>
            <w:i/>
            <w:iCs/>
            <w:sz w:val="22"/>
            <w:szCs w:val="22"/>
          </w:rPr>
          <w:t>Discover Aboriginal Experiences</w:t>
        </w:r>
      </w:hyperlink>
      <w:r w:rsidRPr="006C08CE">
        <w:rPr>
          <w:rFonts w:ascii="Calibri" w:hAnsi="Calibri" w:cs="Calibri"/>
          <w:bCs/>
          <w:i/>
          <w:iCs/>
          <w:color w:val="000000"/>
          <w:sz w:val="22"/>
          <w:szCs w:val="22"/>
        </w:rPr>
        <w:t xml:space="preserve">. </w:t>
      </w:r>
    </w:p>
    <w:p w14:paraId="3C70D807" w14:textId="77777777" w:rsidR="00156D90" w:rsidRDefault="00156D90" w:rsidP="00156D90">
      <w:pPr>
        <w:autoSpaceDE w:val="0"/>
        <w:autoSpaceDN w:val="0"/>
        <w:rPr>
          <w:rFonts w:ascii="Calibri" w:hAnsi="Calibri" w:cs="Calibri"/>
          <w:b/>
          <w:color w:val="000000"/>
        </w:rPr>
      </w:pPr>
    </w:p>
    <w:p w14:paraId="501C5876" w14:textId="77777777" w:rsidR="00156D90" w:rsidRPr="005E6636" w:rsidRDefault="00156D90" w:rsidP="00156D90">
      <w:pPr>
        <w:autoSpaceDE w:val="0"/>
        <w:autoSpaceDN w:val="0"/>
        <w:rPr>
          <w:rFonts w:ascii="Calibri" w:hAnsi="Calibri" w:cs="Calibri"/>
          <w:bCs/>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5E6636">
        <w:rPr>
          <w:rFonts w:ascii="Calibri" w:hAnsi="Calibri" w:cs="Calibri"/>
          <w:bCs/>
          <w:color w:val="000000"/>
          <w:sz w:val="22"/>
          <w:szCs w:val="22"/>
        </w:rPr>
        <w:t xml:space="preserve">Head </w:t>
      </w:r>
      <w:r>
        <w:rPr>
          <w:rFonts w:ascii="Calibri" w:hAnsi="Calibri" w:cs="Calibri"/>
          <w:bCs/>
          <w:color w:val="000000"/>
          <w:sz w:val="22"/>
          <w:szCs w:val="22"/>
        </w:rPr>
        <w:t xml:space="preserve">back into Nelson Bay for </w:t>
      </w:r>
      <w:r w:rsidRPr="005E6636">
        <w:rPr>
          <w:rFonts w:ascii="Calibri" w:hAnsi="Calibri" w:cs="Calibri"/>
          <w:bCs/>
          <w:color w:val="000000"/>
          <w:sz w:val="22"/>
          <w:szCs w:val="22"/>
        </w:rPr>
        <w:t>lunch</w:t>
      </w:r>
      <w:r>
        <w:rPr>
          <w:rFonts w:ascii="Calibri" w:hAnsi="Calibri" w:cs="Calibri"/>
          <w:bCs/>
          <w:color w:val="000000"/>
          <w:sz w:val="22"/>
          <w:szCs w:val="22"/>
        </w:rPr>
        <w:t xml:space="preserve"> at </w:t>
      </w:r>
      <w:hyperlink r:id="rId67" w:history="1">
        <w:r w:rsidRPr="00BD72D1">
          <w:rPr>
            <w:rStyle w:val="Hyperlink"/>
            <w:rFonts w:ascii="Calibri" w:hAnsi="Calibri" w:cs="Calibri"/>
            <w:b/>
            <w:sz w:val="22"/>
            <w:szCs w:val="22"/>
          </w:rPr>
          <w:t>The Little Nel</w:t>
        </w:r>
      </w:hyperlink>
      <w:r w:rsidRPr="005E6636">
        <w:rPr>
          <w:rFonts w:ascii="Calibri" w:hAnsi="Calibri" w:cs="Calibri"/>
          <w:bCs/>
          <w:color w:val="000000"/>
          <w:sz w:val="22"/>
          <w:szCs w:val="22"/>
        </w:rPr>
        <w:t xml:space="preserve">. </w:t>
      </w:r>
    </w:p>
    <w:p w14:paraId="6A7A917D" w14:textId="77777777" w:rsidR="00156D90" w:rsidRDefault="00156D90" w:rsidP="00156D90">
      <w:pPr>
        <w:autoSpaceDE w:val="0"/>
        <w:autoSpaceDN w:val="0"/>
        <w:rPr>
          <w:rFonts w:ascii="Calibri" w:hAnsi="Calibri" w:cs="Calibri"/>
          <w:b/>
          <w:color w:val="000000"/>
        </w:rPr>
      </w:pPr>
    </w:p>
    <w:p w14:paraId="7B2C5474" w14:textId="77777777" w:rsidR="00156D90" w:rsidRDefault="00156D90" w:rsidP="00156D90">
      <w:pPr>
        <w:autoSpaceDE w:val="0"/>
        <w:autoSpaceDN w:val="0"/>
        <w:ind w:left="2880"/>
        <w:rPr>
          <w:rFonts w:ascii="Calibri" w:hAnsi="Calibri" w:cs="Calibri"/>
          <w:bCs/>
          <w:color w:val="000000"/>
          <w:sz w:val="22"/>
          <w:szCs w:val="22"/>
        </w:rPr>
      </w:pPr>
      <w:r w:rsidRPr="00BD72D1">
        <w:rPr>
          <w:rFonts w:ascii="Calibri" w:hAnsi="Calibri" w:cs="Calibri"/>
          <w:bCs/>
          <w:color w:val="000000"/>
          <w:sz w:val="22"/>
          <w:szCs w:val="22"/>
        </w:rPr>
        <w:t xml:space="preserve">If you’re feeling energetic, </w:t>
      </w:r>
      <w:r>
        <w:rPr>
          <w:rFonts w:ascii="Calibri" w:hAnsi="Calibri" w:cs="Calibri"/>
          <w:bCs/>
          <w:color w:val="000000"/>
          <w:sz w:val="22"/>
          <w:szCs w:val="22"/>
        </w:rPr>
        <w:t xml:space="preserve">take in the picturesque ocean views from the </w:t>
      </w:r>
      <w:hyperlink r:id="rId68" w:history="1">
        <w:proofErr w:type="spellStart"/>
        <w:r w:rsidRPr="0063691F">
          <w:rPr>
            <w:rStyle w:val="Hyperlink"/>
            <w:rFonts w:ascii="Calibri" w:hAnsi="Calibri" w:cs="Calibri"/>
            <w:b/>
            <w:sz w:val="22"/>
            <w:szCs w:val="22"/>
          </w:rPr>
          <w:t>Tomaree</w:t>
        </w:r>
        <w:proofErr w:type="spellEnd"/>
        <w:r w:rsidRPr="0063691F">
          <w:rPr>
            <w:rStyle w:val="Hyperlink"/>
            <w:rFonts w:ascii="Calibri" w:hAnsi="Calibri" w:cs="Calibri"/>
            <w:b/>
            <w:sz w:val="22"/>
            <w:szCs w:val="22"/>
          </w:rPr>
          <w:t xml:space="preserve"> Head Summit walk</w:t>
        </w:r>
      </w:hyperlink>
      <w:r>
        <w:rPr>
          <w:rFonts w:ascii="Calibri" w:hAnsi="Calibri" w:cs="Calibri"/>
          <w:bCs/>
          <w:color w:val="000000"/>
          <w:sz w:val="22"/>
          <w:szCs w:val="22"/>
        </w:rPr>
        <w:t xml:space="preserve">. Allow about two hours for this short, but challenging hike. You may even sport whales between May and October. </w:t>
      </w:r>
    </w:p>
    <w:p w14:paraId="6EB0E37E" w14:textId="77777777" w:rsidR="00156D90" w:rsidRPr="00BD72D1" w:rsidRDefault="00156D90" w:rsidP="00156D90">
      <w:pPr>
        <w:autoSpaceDE w:val="0"/>
        <w:autoSpaceDN w:val="0"/>
        <w:ind w:left="2880"/>
        <w:rPr>
          <w:rFonts w:ascii="Calibri" w:hAnsi="Calibri" w:cs="Calibri"/>
          <w:bCs/>
          <w:color w:val="000000"/>
          <w:sz w:val="22"/>
          <w:szCs w:val="22"/>
        </w:rPr>
      </w:pPr>
    </w:p>
    <w:p w14:paraId="131454A2" w14:textId="77777777" w:rsidR="00156D90" w:rsidRDefault="00156D90" w:rsidP="00156D90">
      <w:pPr>
        <w:ind w:left="2880"/>
        <w:rPr>
          <w:rFonts w:ascii="Calibri" w:hAnsi="Calibri" w:cs="Calibri"/>
          <w:color w:val="000000" w:themeColor="text1"/>
          <w:sz w:val="22"/>
          <w:szCs w:val="22"/>
        </w:rPr>
      </w:pPr>
      <w:r>
        <w:rPr>
          <w:rFonts w:ascii="Calibri" w:hAnsi="Calibri" w:cs="Calibri"/>
          <w:color w:val="000000" w:themeColor="text1"/>
          <w:sz w:val="22"/>
          <w:szCs w:val="22"/>
        </w:rPr>
        <w:lastRenderedPageBreak/>
        <w:t>This evening, relax over a two</w:t>
      </w:r>
      <w:r w:rsidRPr="00F50C45">
        <w:rPr>
          <w:rFonts w:ascii="Calibri" w:hAnsi="Calibri" w:cs="Calibri"/>
          <w:color w:val="000000" w:themeColor="text1"/>
          <w:sz w:val="22"/>
          <w:szCs w:val="22"/>
        </w:rPr>
        <w:t>-hour</w:t>
      </w:r>
      <w:r>
        <w:rPr>
          <w:rFonts w:ascii="Calibri" w:hAnsi="Calibri" w:cs="Calibri"/>
          <w:b/>
          <w:bCs/>
          <w:color w:val="000000" w:themeColor="text1"/>
          <w:sz w:val="22"/>
          <w:szCs w:val="22"/>
        </w:rPr>
        <w:t xml:space="preserve"> </w:t>
      </w:r>
      <w:hyperlink r:id="rId69" w:anchor="!Daily%20Charters" w:history="1">
        <w:r w:rsidRPr="0063691F">
          <w:rPr>
            <w:rStyle w:val="Hyperlink"/>
            <w:rFonts w:ascii="Calibri" w:hAnsi="Calibri" w:cs="Calibri"/>
            <w:b/>
            <w:bCs/>
            <w:sz w:val="22"/>
            <w:szCs w:val="22"/>
          </w:rPr>
          <w:t>Sunset cruise</w:t>
        </w:r>
      </w:hyperlink>
      <w:r w:rsidRPr="00F50C45">
        <w:rPr>
          <w:rFonts w:ascii="Calibri" w:hAnsi="Calibri" w:cs="Calibri"/>
          <w:color w:val="000000" w:themeColor="text1"/>
          <w:sz w:val="22"/>
          <w:szCs w:val="22"/>
        </w:rPr>
        <w:t xml:space="preserve"> with </w:t>
      </w:r>
      <w:hyperlink r:id="rId70" w:history="1">
        <w:r w:rsidRPr="0063691F">
          <w:rPr>
            <w:rStyle w:val="Hyperlink"/>
            <w:rFonts w:ascii="Calibri" w:hAnsi="Calibri" w:cs="Calibri"/>
            <w:b/>
            <w:bCs/>
            <w:sz w:val="22"/>
            <w:szCs w:val="22"/>
          </w:rPr>
          <w:t>Blue Water Sailing</w:t>
        </w:r>
      </w:hyperlink>
      <w:r w:rsidRPr="00F50C45">
        <w:rPr>
          <w:rFonts w:ascii="Calibri" w:hAnsi="Calibri" w:cs="Calibri"/>
          <w:color w:val="000000" w:themeColor="text1"/>
          <w:sz w:val="22"/>
          <w:szCs w:val="22"/>
        </w:rPr>
        <w:t>.</w:t>
      </w:r>
    </w:p>
    <w:p w14:paraId="0DFF8812" w14:textId="77777777" w:rsidR="00156D90" w:rsidRDefault="00156D90" w:rsidP="00156D90">
      <w:pPr>
        <w:ind w:left="2835" w:firstLine="45"/>
        <w:rPr>
          <w:rFonts w:ascii="Calibri" w:hAnsi="Calibri" w:cs="Calibri"/>
          <w:i/>
          <w:iCs/>
          <w:color w:val="000000" w:themeColor="text1"/>
          <w:sz w:val="22"/>
          <w:szCs w:val="22"/>
        </w:rPr>
      </w:pPr>
    </w:p>
    <w:p w14:paraId="1F13DD61" w14:textId="77777777" w:rsidR="00156D90" w:rsidRDefault="00156D90" w:rsidP="00156D90">
      <w:pPr>
        <w:autoSpaceDE w:val="0"/>
        <w:autoSpaceDN w:val="0"/>
        <w:ind w:left="2880"/>
        <w:rPr>
          <w:rFonts w:ascii="Calibri" w:hAnsi="Calibri" w:cs="Calibri"/>
          <w:sz w:val="22"/>
          <w:szCs w:val="22"/>
        </w:rPr>
      </w:pPr>
      <w:r>
        <w:rPr>
          <w:rFonts w:ascii="Calibri" w:hAnsi="Calibri" w:cs="Calibri"/>
          <w:sz w:val="22"/>
          <w:szCs w:val="22"/>
        </w:rPr>
        <w:t>This</w:t>
      </w:r>
      <w:r w:rsidRPr="00F50C45">
        <w:rPr>
          <w:rFonts w:ascii="Calibri" w:hAnsi="Calibri" w:cs="Calibri"/>
          <w:sz w:val="22"/>
          <w:szCs w:val="22"/>
        </w:rPr>
        <w:t xml:space="preserve"> is the perfect way to end your day in Port Stephens. Glide across the sheltered waters of the bay onboard </w:t>
      </w:r>
      <w:r>
        <w:rPr>
          <w:rFonts w:ascii="Calibri" w:hAnsi="Calibri" w:cs="Calibri"/>
          <w:sz w:val="22"/>
          <w:szCs w:val="22"/>
        </w:rPr>
        <w:t>the</w:t>
      </w:r>
      <w:r w:rsidRPr="00F50C45">
        <w:rPr>
          <w:rFonts w:ascii="Calibri" w:hAnsi="Calibri" w:cs="Calibri"/>
          <w:sz w:val="22"/>
          <w:szCs w:val="22"/>
        </w:rPr>
        <w:t xml:space="preserve"> luxury yacht ‘Champagne on Ice’ as the wind eases and the</w:t>
      </w:r>
      <w:r>
        <w:rPr>
          <w:rFonts w:ascii="Calibri" w:hAnsi="Calibri" w:cs="Calibri"/>
          <w:sz w:val="22"/>
          <w:szCs w:val="22"/>
        </w:rPr>
        <w:t xml:space="preserve"> ligh</w:t>
      </w:r>
      <w:r w:rsidRPr="00F50C45">
        <w:rPr>
          <w:rFonts w:ascii="Calibri" w:hAnsi="Calibri" w:cs="Calibri"/>
          <w:sz w:val="22"/>
          <w:szCs w:val="22"/>
        </w:rPr>
        <w:t xml:space="preserve">t turns golden. </w:t>
      </w:r>
      <w:r>
        <w:rPr>
          <w:rFonts w:ascii="Calibri" w:hAnsi="Calibri" w:cs="Calibri"/>
          <w:sz w:val="22"/>
          <w:szCs w:val="22"/>
        </w:rPr>
        <w:t>Relax</w:t>
      </w:r>
      <w:r w:rsidRPr="00F50C45">
        <w:rPr>
          <w:rFonts w:ascii="Calibri" w:hAnsi="Calibri" w:cs="Calibri"/>
          <w:sz w:val="22"/>
          <w:szCs w:val="22"/>
        </w:rPr>
        <w:t xml:space="preserve"> as the sun slowly sinks into the western end of the </w:t>
      </w:r>
      <w:proofErr w:type="spellStart"/>
      <w:r w:rsidRPr="00F50C45">
        <w:rPr>
          <w:rFonts w:ascii="Calibri" w:hAnsi="Calibri" w:cs="Calibri"/>
          <w:sz w:val="22"/>
          <w:szCs w:val="22"/>
        </w:rPr>
        <w:t>harbour</w:t>
      </w:r>
      <w:proofErr w:type="spellEnd"/>
      <w:r w:rsidRPr="00F50C45">
        <w:rPr>
          <w:rFonts w:ascii="Calibri" w:hAnsi="Calibri" w:cs="Calibri"/>
          <w:sz w:val="22"/>
          <w:szCs w:val="22"/>
        </w:rPr>
        <w:t>.</w:t>
      </w:r>
      <w:r>
        <w:rPr>
          <w:rFonts w:ascii="Calibri" w:hAnsi="Calibri" w:cs="Calibri"/>
          <w:sz w:val="22"/>
          <w:szCs w:val="22"/>
        </w:rPr>
        <w:t xml:space="preserve"> </w:t>
      </w:r>
      <w:r w:rsidRPr="00F50C45">
        <w:rPr>
          <w:rFonts w:ascii="Calibri" w:hAnsi="Calibri" w:cs="Calibri"/>
          <w:sz w:val="22"/>
          <w:szCs w:val="22"/>
        </w:rPr>
        <w:t>Add a platter of gourmet cheeses and the freshest of Port Stephens seafood, and you will never forget the moment.</w:t>
      </w:r>
    </w:p>
    <w:p w14:paraId="5820869D" w14:textId="77777777" w:rsidR="00156D90" w:rsidRDefault="00156D90" w:rsidP="00156D90">
      <w:pPr>
        <w:autoSpaceDE w:val="0"/>
        <w:autoSpaceDN w:val="0"/>
        <w:rPr>
          <w:rFonts w:ascii="Calibri" w:hAnsi="Calibri" w:cs="Calibri"/>
          <w:b/>
          <w:color w:val="000000"/>
        </w:rPr>
      </w:pPr>
    </w:p>
    <w:p w14:paraId="72D90D99" w14:textId="77777777" w:rsidR="00156D90" w:rsidRDefault="00156D90" w:rsidP="00156D90">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color w:val="000000"/>
          <w:sz w:val="22"/>
          <w:szCs w:val="22"/>
        </w:rPr>
        <w:t>Bannisters Port Stephens</w:t>
      </w:r>
    </w:p>
    <w:p w14:paraId="0BEB9B40" w14:textId="77777777" w:rsidR="00156D90" w:rsidRPr="00B4357F" w:rsidRDefault="00156D90" w:rsidP="00156D90">
      <w:pPr>
        <w:autoSpaceDE w:val="0"/>
        <w:autoSpaceDN w:val="0"/>
        <w:rPr>
          <w:rFonts w:ascii="Calibri" w:hAnsi="Calibri" w:cs="Calibri"/>
          <w:b/>
          <w:color w:val="000000"/>
        </w:rPr>
      </w:pPr>
    </w:p>
    <w:p w14:paraId="68AF92AE" w14:textId="77777777" w:rsidR="00156D90" w:rsidRDefault="00156D90" w:rsidP="00156D90">
      <w:pPr>
        <w:tabs>
          <w:tab w:val="left" w:pos="270"/>
        </w:tabs>
        <w:ind w:right="566"/>
        <w:rPr>
          <w:rFonts w:ascii="Calibri" w:hAnsi="Calibri" w:cs="Calibri"/>
          <w:b/>
        </w:rPr>
      </w:pPr>
      <w:r w:rsidRPr="00BF482E">
        <w:rPr>
          <w:rFonts w:ascii="Calibri" w:hAnsi="Calibri" w:cs="Calibri"/>
          <w:b/>
        </w:rPr>
        <w:t>D</w:t>
      </w:r>
      <w:r>
        <w:rPr>
          <w:rFonts w:ascii="Calibri" w:hAnsi="Calibri" w:cs="Calibri"/>
          <w:b/>
        </w:rPr>
        <w:t>AY</w:t>
      </w:r>
      <w:r w:rsidRPr="00BF482E">
        <w:rPr>
          <w:rFonts w:ascii="Calibri" w:hAnsi="Calibri" w:cs="Calibri"/>
          <w:b/>
        </w:rPr>
        <w:t xml:space="preserve"> 7 </w:t>
      </w:r>
    </w:p>
    <w:p w14:paraId="329B1266" w14:textId="77777777" w:rsidR="00156D90" w:rsidRDefault="00156D90" w:rsidP="00156D90">
      <w:pPr>
        <w:tabs>
          <w:tab w:val="left" w:pos="270"/>
        </w:tabs>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Check out of your accommodation and head north to </w:t>
      </w:r>
      <w:r w:rsidRPr="00BC3707">
        <w:rPr>
          <w:rFonts w:ascii="Calibri" w:hAnsi="Calibri" w:cs="Calibri"/>
          <w:b/>
          <w:bCs/>
          <w:sz w:val="22"/>
          <w:szCs w:val="22"/>
        </w:rPr>
        <w:t>Coffs Harbour</w:t>
      </w:r>
      <w:r>
        <w:rPr>
          <w:rFonts w:ascii="Calibri" w:hAnsi="Calibri" w:cs="Calibri"/>
          <w:sz w:val="22"/>
          <w:szCs w:val="22"/>
        </w:rPr>
        <w:t>.</w:t>
      </w:r>
    </w:p>
    <w:p w14:paraId="021DB032" w14:textId="77777777" w:rsidR="00156D90" w:rsidRDefault="00156D90" w:rsidP="00156D90">
      <w:pPr>
        <w:pStyle w:val="BodyText"/>
        <w:spacing w:line="254" w:lineRule="auto"/>
        <w:rPr>
          <w:rFonts w:ascii="Calibri" w:hAnsi="Calibri" w:cs="Calibri"/>
          <w:i/>
          <w:iCs/>
        </w:rPr>
      </w:pPr>
    </w:p>
    <w:p w14:paraId="47FD192C" w14:textId="77777777" w:rsidR="00156D90" w:rsidRPr="007B6A1A" w:rsidRDefault="00156D90" w:rsidP="00156D90">
      <w:pPr>
        <w:pStyle w:val="BodyText"/>
        <w:spacing w:line="254" w:lineRule="auto"/>
        <w:ind w:left="2880"/>
        <w:rPr>
          <w:rFonts w:ascii="Calibri" w:hAnsi="Calibri" w:cs="Calibri"/>
        </w:rPr>
      </w:pPr>
      <w:r w:rsidRPr="007B6A1A">
        <w:rPr>
          <w:rFonts w:ascii="Calibri" w:hAnsi="Calibri" w:cs="Calibri"/>
        </w:rPr>
        <w:t>Make</w:t>
      </w:r>
      <w:r>
        <w:rPr>
          <w:rFonts w:ascii="Calibri" w:hAnsi="Calibri" w:cs="Calibri"/>
        </w:rPr>
        <w:t xml:space="preserve"> sure you’ve prebooked a table for lunch at</w:t>
      </w:r>
      <w:r w:rsidRPr="007B6A1A">
        <w:rPr>
          <w:rFonts w:ascii="Calibri" w:hAnsi="Calibri" w:cs="Calibri"/>
        </w:rPr>
        <w:t xml:space="preserve"> </w:t>
      </w:r>
      <w:hyperlink r:id="rId71" w:history="1">
        <w:r w:rsidRPr="00BC3707">
          <w:rPr>
            <w:rStyle w:val="Hyperlink"/>
            <w:rFonts w:ascii="Calibri" w:hAnsi="Calibri" w:cs="Calibri"/>
            <w:b/>
            <w:bCs/>
          </w:rPr>
          <w:t>The Stunned Mullet</w:t>
        </w:r>
      </w:hyperlink>
      <w:r w:rsidRPr="007B6A1A">
        <w:rPr>
          <w:rFonts w:ascii="Calibri" w:hAnsi="Calibri" w:cs="Calibri"/>
        </w:rPr>
        <w:t xml:space="preserve"> in </w:t>
      </w:r>
      <w:r w:rsidRPr="00156D90">
        <w:rPr>
          <w:rFonts w:ascii="Calibri" w:hAnsi="Calibri" w:cs="Calibri"/>
          <w:b/>
          <w:bCs/>
        </w:rPr>
        <w:t>Port Macquarie</w:t>
      </w:r>
      <w:r w:rsidRPr="007B6A1A">
        <w:rPr>
          <w:rFonts w:ascii="Calibri" w:hAnsi="Calibri" w:cs="Calibri"/>
        </w:rPr>
        <w:t xml:space="preserve"> </w:t>
      </w:r>
      <w:r>
        <w:rPr>
          <w:rFonts w:ascii="Calibri" w:hAnsi="Calibri" w:cs="Calibri"/>
        </w:rPr>
        <w:t xml:space="preserve">offering sweeping ocean views from its beachside location. </w:t>
      </w:r>
    </w:p>
    <w:p w14:paraId="53BB90DE" w14:textId="77777777" w:rsidR="00156D90" w:rsidRDefault="00156D90" w:rsidP="00156D90">
      <w:pPr>
        <w:pStyle w:val="BodyText"/>
        <w:spacing w:line="254" w:lineRule="auto"/>
        <w:rPr>
          <w:rFonts w:ascii="Calibri" w:hAnsi="Calibri" w:cs="Calibri"/>
          <w:i/>
          <w:iCs/>
        </w:rPr>
      </w:pPr>
    </w:p>
    <w:p w14:paraId="5DB163FF" w14:textId="77777777" w:rsidR="00156D90" w:rsidRDefault="00156D90" w:rsidP="00156D90">
      <w:pPr>
        <w:pStyle w:val="BodyText"/>
        <w:spacing w:line="254" w:lineRule="auto"/>
        <w:ind w:left="2835"/>
        <w:rPr>
          <w:rFonts w:ascii="Calibri" w:hAnsi="Calibri" w:cs="Calibri"/>
        </w:rPr>
      </w:pPr>
      <w:r>
        <w:rPr>
          <w:rFonts w:ascii="Calibri" w:hAnsi="Calibri" w:cs="Calibri"/>
        </w:rPr>
        <w:t xml:space="preserve">Just a few minutes away, don’t miss a visit to the Koala Hospital where you can take a free self-guided outdoor walk. </w:t>
      </w:r>
      <w:r w:rsidRPr="007B6A1A">
        <w:rPr>
          <w:rFonts w:ascii="Calibri" w:hAnsi="Calibri" w:cs="Calibri"/>
        </w:rPr>
        <w:t xml:space="preserve">The Koala Hospital consists of exhibit enclosures, a treatment clinic, intensive care units and rehabilitation yards, many of which have trees for koalas to learn to climb as part of the rehabilitation process. There is also a </w:t>
      </w:r>
      <w:proofErr w:type="spellStart"/>
      <w:r w:rsidRPr="007B6A1A">
        <w:rPr>
          <w:rFonts w:ascii="Calibri" w:hAnsi="Calibri" w:cs="Calibri"/>
        </w:rPr>
        <w:t>Koalaseum</w:t>
      </w:r>
      <w:proofErr w:type="spellEnd"/>
      <w:r w:rsidRPr="007B6A1A">
        <w:rPr>
          <w:rFonts w:ascii="Calibri" w:hAnsi="Calibri" w:cs="Calibri"/>
        </w:rPr>
        <w:t xml:space="preserve"> - a museum for Koalas which provides information on koala evolution and biology and interactive displays.</w:t>
      </w:r>
    </w:p>
    <w:p w14:paraId="7956152F" w14:textId="77777777" w:rsidR="00156D90" w:rsidRDefault="00156D90" w:rsidP="00156D90">
      <w:pPr>
        <w:pStyle w:val="BodyText"/>
        <w:spacing w:line="254" w:lineRule="auto"/>
        <w:ind w:left="2835" w:firstLine="45"/>
        <w:rPr>
          <w:rFonts w:ascii="Calibri" w:hAnsi="Calibri" w:cs="Calibri"/>
        </w:rPr>
      </w:pPr>
    </w:p>
    <w:p w14:paraId="7677AD53" w14:textId="77777777" w:rsidR="00156D90" w:rsidRDefault="00156D90" w:rsidP="00156D90">
      <w:pPr>
        <w:ind w:left="2835" w:firstLine="45"/>
        <w:rPr>
          <w:rFonts w:ascii="Calibri" w:hAnsi="Calibri" w:cs="Calibri"/>
          <w:sz w:val="22"/>
          <w:szCs w:val="22"/>
        </w:rPr>
      </w:pPr>
      <w:r>
        <w:rPr>
          <w:rFonts w:ascii="Calibri" w:hAnsi="Calibri" w:cs="Calibri"/>
          <w:sz w:val="22"/>
          <w:szCs w:val="22"/>
        </w:rPr>
        <w:t xml:space="preserve">Arrive </w:t>
      </w:r>
      <w:r w:rsidRPr="00156D90">
        <w:rPr>
          <w:rFonts w:ascii="Calibri" w:hAnsi="Calibri" w:cs="Calibri"/>
          <w:sz w:val="22"/>
          <w:szCs w:val="22"/>
        </w:rPr>
        <w:t>Coffs Harbour</w:t>
      </w:r>
      <w:r>
        <w:rPr>
          <w:rFonts w:ascii="Calibri" w:hAnsi="Calibri" w:cs="Calibri"/>
          <w:sz w:val="22"/>
          <w:szCs w:val="22"/>
        </w:rPr>
        <w:t xml:space="preserve"> and transfer to your accommodation. </w:t>
      </w:r>
    </w:p>
    <w:p w14:paraId="68412FBA" w14:textId="77777777" w:rsidR="00156D90" w:rsidRDefault="00156D90" w:rsidP="00156D90">
      <w:pPr>
        <w:pStyle w:val="BodyText"/>
        <w:spacing w:line="254" w:lineRule="auto"/>
        <w:ind w:left="2835" w:firstLine="45"/>
        <w:rPr>
          <w:rFonts w:ascii="Calibri" w:hAnsi="Calibri" w:cs="Calibri"/>
          <w:i/>
          <w:iCs/>
        </w:rPr>
      </w:pPr>
    </w:p>
    <w:p w14:paraId="27D0E609" w14:textId="77777777" w:rsidR="00156D90" w:rsidRPr="003F4660" w:rsidRDefault="00156D90" w:rsidP="00156D90">
      <w:pPr>
        <w:pStyle w:val="BodyText"/>
        <w:spacing w:line="254" w:lineRule="auto"/>
        <w:ind w:left="2835" w:firstLine="45"/>
        <w:rPr>
          <w:rFonts w:asciiTheme="minorHAnsi" w:hAnsiTheme="minorHAnsi" w:cstheme="minorHAnsi"/>
          <w:color w:val="000000" w:themeColor="text1"/>
        </w:rPr>
      </w:pPr>
      <w:r w:rsidRPr="00110F6A">
        <w:rPr>
          <w:rFonts w:ascii="Calibri" w:hAnsi="Calibri" w:cs="Calibri"/>
          <w:i/>
          <w:iCs/>
        </w:rPr>
        <w:t>From bushwalking and whale watching to the iconic Big Banana, stunning beaches, a marine sanctuary and more, the beachside city of Coffs Harbour is full of attractions</w:t>
      </w:r>
      <w:r w:rsidRPr="00110F6A">
        <w:rPr>
          <w:rFonts w:ascii="Calibri" w:hAnsi="Calibri" w:cs="Calibri"/>
        </w:rPr>
        <w:t>.</w:t>
      </w:r>
    </w:p>
    <w:p w14:paraId="1415BD97" w14:textId="77777777" w:rsidR="00156D90" w:rsidRPr="00110F6A" w:rsidRDefault="00156D90" w:rsidP="00156D90">
      <w:pPr>
        <w:rPr>
          <w:rFonts w:ascii="Calibri" w:hAnsi="Calibri" w:cs="Calibri"/>
          <w:sz w:val="22"/>
          <w:szCs w:val="22"/>
        </w:rPr>
      </w:pPr>
    </w:p>
    <w:p w14:paraId="211706ED" w14:textId="77777777" w:rsidR="00156D90" w:rsidRPr="0006358E" w:rsidRDefault="00156D90" w:rsidP="00156D90">
      <w:pPr>
        <w:pStyle w:val="Heading4"/>
        <w:spacing w:before="0"/>
        <w:ind w:left="2880"/>
        <w:rPr>
          <w:rFonts w:ascii="Calibri" w:hAnsi="Calibri" w:cs="Calibri"/>
          <w:i w:val="0"/>
          <w:iCs w:val="0"/>
          <w:color w:val="000000" w:themeColor="text1"/>
          <w:sz w:val="22"/>
          <w:szCs w:val="22"/>
        </w:rPr>
      </w:pPr>
      <w:r w:rsidRPr="0006358E">
        <w:rPr>
          <w:rFonts w:ascii="Calibri" w:hAnsi="Calibri" w:cs="Calibri"/>
          <w:i w:val="0"/>
          <w:iCs w:val="0"/>
          <w:color w:val="000000" w:themeColor="text1"/>
          <w:sz w:val="22"/>
          <w:szCs w:val="22"/>
        </w:rPr>
        <w:t xml:space="preserve">This </w:t>
      </w:r>
      <w:r>
        <w:rPr>
          <w:rFonts w:ascii="Calibri" w:hAnsi="Calibri" w:cs="Calibri"/>
          <w:i w:val="0"/>
          <w:iCs w:val="0"/>
          <w:color w:val="000000" w:themeColor="text1"/>
          <w:sz w:val="22"/>
          <w:szCs w:val="22"/>
        </w:rPr>
        <w:t>afternoon</w:t>
      </w:r>
      <w:r w:rsidRPr="0006358E">
        <w:rPr>
          <w:rFonts w:ascii="Calibri" w:hAnsi="Calibri" w:cs="Calibri"/>
          <w:i w:val="0"/>
          <w:iCs w:val="0"/>
          <w:color w:val="000000" w:themeColor="text1"/>
          <w:sz w:val="22"/>
          <w:szCs w:val="22"/>
        </w:rPr>
        <w:t xml:space="preserve"> </w:t>
      </w:r>
      <w:r>
        <w:rPr>
          <w:rFonts w:ascii="Calibri" w:hAnsi="Calibri" w:cs="Calibri"/>
          <w:i w:val="0"/>
          <w:iCs w:val="0"/>
          <w:color w:val="000000" w:themeColor="text1"/>
          <w:sz w:val="22"/>
          <w:szCs w:val="22"/>
        </w:rPr>
        <w:t xml:space="preserve">head to </w:t>
      </w:r>
      <w:hyperlink r:id="rId72" w:history="1">
        <w:r w:rsidRPr="00135B85">
          <w:rPr>
            <w:rStyle w:val="Hyperlink"/>
            <w:rFonts w:ascii="Calibri" w:hAnsi="Calibri" w:cs="Calibri"/>
            <w:b/>
            <w:bCs/>
            <w:i w:val="0"/>
            <w:iCs w:val="0"/>
            <w:sz w:val="22"/>
            <w:szCs w:val="22"/>
          </w:rPr>
          <w:t>The Big Banana</w:t>
        </w:r>
      </w:hyperlink>
      <w:r w:rsidRPr="00980B49">
        <w:rPr>
          <w:rFonts w:ascii="Calibri" w:hAnsi="Calibri" w:cs="Calibri"/>
          <w:i w:val="0"/>
          <w:iCs w:val="0"/>
          <w:color w:val="000000" w:themeColor="text1"/>
          <w:sz w:val="22"/>
          <w:szCs w:val="22"/>
        </w:rPr>
        <w:t xml:space="preserve">. </w:t>
      </w:r>
      <w:r>
        <w:rPr>
          <w:rFonts w:ascii="Calibri" w:hAnsi="Calibri" w:cs="Calibri"/>
          <w:i w:val="0"/>
          <w:iCs w:val="0"/>
          <w:color w:val="000000" w:themeColor="text1"/>
          <w:sz w:val="22"/>
          <w:szCs w:val="22"/>
        </w:rPr>
        <w:t>This icon f</w:t>
      </w:r>
      <w:r w:rsidRPr="00347DF0">
        <w:rPr>
          <w:rFonts w:ascii="Calibri" w:hAnsi="Calibri" w:cs="Calibri"/>
          <w:i w:val="0"/>
          <w:iCs w:val="0"/>
          <w:color w:val="000000" w:themeColor="text1"/>
          <w:sz w:val="22"/>
          <w:szCs w:val="22"/>
        </w:rPr>
        <w:t xml:space="preserve">eatures the biggest indoor Giant Slide in the country, the biggest Water Park between Sydney and The Gold Coast, </w:t>
      </w:r>
      <w:r>
        <w:rPr>
          <w:rFonts w:ascii="Calibri" w:hAnsi="Calibri" w:cs="Calibri"/>
          <w:i w:val="0"/>
          <w:iCs w:val="0"/>
          <w:color w:val="000000" w:themeColor="text1"/>
          <w:sz w:val="22"/>
          <w:szCs w:val="22"/>
        </w:rPr>
        <w:t xml:space="preserve">a </w:t>
      </w:r>
      <w:r w:rsidRPr="00347DF0">
        <w:rPr>
          <w:rFonts w:ascii="Calibri" w:hAnsi="Calibri" w:cs="Calibri"/>
          <w:i w:val="0"/>
          <w:iCs w:val="0"/>
          <w:color w:val="000000" w:themeColor="text1"/>
          <w:sz w:val="22"/>
          <w:szCs w:val="22"/>
        </w:rPr>
        <w:t>famous Toboggan Ride overlooking the beautiful Pacific Ocean, a 36 hole Mini-Golf course, State-of-the-art Laser Tag arena, a Demolition Derby, Ice Skating rink and a 4D Ride Simulator</w:t>
      </w:r>
      <w:r>
        <w:rPr>
          <w:rFonts w:ascii="Calibri" w:hAnsi="Calibri" w:cs="Calibri"/>
          <w:i w:val="0"/>
          <w:iCs w:val="0"/>
          <w:color w:val="000000" w:themeColor="text1"/>
          <w:sz w:val="22"/>
          <w:szCs w:val="22"/>
        </w:rPr>
        <w:t>. For a slightly less active experience, visit the World of Bananas Theatre and plantation tour or Steve McEwan’s Reptile World.</w:t>
      </w:r>
    </w:p>
    <w:p w14:paraId="0B716700" w14:textId="77777777" w:rsidR="00156D90" w:rsidRDefault="00156D90" w:rsidP="00156D90">
      <w:pPr>
        <w:pStyle w:val="copy"/>
        <w:spacing w:before="0" w:beforeAutospacing="0" w:after="0" w:afterAutospacing="0"/>
        <w:ind w:left="2160" w:firstLine="720"/>
        <w:rPr>
          <w:rFonts w:ascii="Calibri" w:hAnsi="Calibri" w:cs="Calibri"/>
          <w:color w:val="000000" w:themeColor="text1"/>
          <w:sz w:val="22"/>
          <w:szCs w:val="22"/>
        </w:rPr>
      </w:pPr>
    </w:p>
    <w:p w14:paraId="1889279F" w14:textId="77777777" w:rsidR="00156D90" w:rsidRDefault="00156D90" w:rsidP="00156D90">
      <w:pPr>
        <w:pStyle w:val="copy"/>
        <w:spacing w:before="0" w:beforeAutospacing="0" w:after="0" w:afterAutospacing="0"/>
        <w:ind w:left="2880"/>
        <w:rPr>
          <w:rFonts w:ascii="Calibri" w:hAnsi="Calibri" w:cs="Calibri"/>
          <w:color w:val="000000" w:themeColor="text1"/>
          <w:sz w:val="22"/>
          <w:szCs w:val="22"/>
        </w:rPr>
      </w:pPr>
      <w:r>
        <w:rPr>
          <w:rFonts w:ascii="Calibri" w:hAnsi="Calibri" w:cs="Calibri"/>
          <w:color w:val="000000" w:themeColor="text1"/>
          <w:sz w:val="22"/>
          <w:szCs w:val="22"/>
        </w:rPr>
        <w:t xml:space="preserve">Tonight, enjoy dinner at </w:t>
      </w:r>
      <w:hyperlink r:id="rId73" w:history="1">
        <w:r w:rsidRPr="00135B85">
          <w:rPr>
            <w:rStyle w:val="Hyperlink"/>
            <w:rFonts w:ascii="Calibri" w:hAnsi="Calibri" w:cs="Calibri"/>
            <w:b/>
            <w:bCs/>
            <w:sz w:val="22"/>
            <w:szCs w:val="22"/>
          </w:rPr>
          <w:t>Fiasco Ristorante and Bar</w:t>
        </w:r>
      </w:hyperlink>
      <w:r>
        <w:rPr>
          <w:rFonts w:ascii="Calibri" w:hAnsi="Calibri" w:cs="Calibri"/>
          <w:color w:val="000000" w:themeColor="text1"/>
          <w:sz w:val="22"/>
          <w:szCs w:val="22"/>
        </w:rPr>
        <w:t xml:space="preserve"> and indulge in some Italian comfort food.</w:t>
      </w:r>
    </w:p>
    <w:p w14:paraId="60C1B036" w14:textId="77777777" w:rsidR="00156D90" w:rsidRDefault="00156D90" w:rsidP="00156D90">
      <w:pPr>
        <w:pStyle w:val="p1"/>
      </w:pPr>
    </w:p>
    <w:p w14:paraId="01920354" w14:textId="77777777" w:rsidR="00156D90" w:rsidRDefault="00156D90" w:rsidP="00156D90">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proofErr w:type="spellStart"/>
      <w:r>
        <w:rPr>
          <w:rFonts w:asciiTheme="minorHAnsi" w:hAnsiTheme="minorHAnsi" w:cs="Arial"/>
          <w:b/>
          <w:color w:val="000000"/>
          <w:sz w:val="22"/>
          <w:szCs w:val="22"/>
        </w:rPr>
        <w:t>Breakfree</w:t>
      </w:r>
      <w:proofErr w:type="spellEnd"/>
      <w:r>
        <w:rPr>
          <w:rFonts w:asciiTheme="minorHAnsi" w:hAnsiTheme="minorHAnsi" w:cs="Arial"/>
          <w:b/>
          <w:color w:val="000000"/>
          <w:sz w:val="22"/>
          <w:szCs w:val="22"/>
        </w:rPr>
        <w:t xml:space="preserve"> </w:t>
      </w:r>
      <w:proofErr w:type="spellStart"/>
      <w:r>
        <w:rPr>
          <w:rFonts w:asciiTheme="minorHAnsi" w:hAnsiTheme="minorHAnsi" w:cs="Arial"/>
          <w:b/>
          <w:color w:val="000000"/>
          <w:sz w:val="22"/>
          <w:szCs w:val="22"/>
        </w:rPr>
        <w:t>Aanuka</w:t>
      </w:r>
      <w:proofErr w:type="spellEnd"/>
      <w:r>
        <w:rPr>
          <w:rFonts w:asciiTheme="minorHAnsi" w:hAnsiTheme="minorHAnsi" w:cs="Arial"/>
          <w:b/>
          <w:color w:val="000000"/>
          <w:sz w:val="22"/>
          <w:szCs w:val="22"/>
        </w:rPr>
        <w:t xml:space="preserve"> Beach Resort</w:t>
      </w:r>
    </w:p>
    <w:p w14:paraId="59965CB8" w14:textId="2C40F327" w:rsidR="00156D90" w:rsidRPr="00156D90" w:rsidRDefault="00156D90" w:rsidP="00156D90">
      <w:pPr>
        <w:pStyle w:val="p1"/>
        <w:rPr>
          <w:sz w:val="22"/>
          <w:szCs w:val="22"/>
        </w:rPr>
      </w:pPr>
    </w:p>
    <w:p w14:paraId="786FE951" w14:textId="77777777" w:rsidR="00156D90" w:rsidRDefault="00156D90" w:rsidP="00156D90">
      <w:pPr>
        <w:autoSpaceDE w:val="0"/>
        <w:autoSpaceDN w:val="0"/>
        <w:rPr>
          <w:rFonts w:ascii="Calibri" w:hAnsi="Calibri" w:cs="Calibri"/>
          <w:b/>
          <w:color w:val="000000"/>
        </w:rPr>
      </w:pPr>
      <w:r>
        <w:rPr>
          <w:rFonts w:ascii="Calibri" w:hAnsi="Calibri" w:cs="Calibri"/>
          <w:b/>
          <w:color w:val="000000"/>
        </w:rPr>
        <w:t>DAY 6</w:t>
      </w:r>
    </w:p>
    <w:p w14:paraId="7856B1FF" w14:textId="3E00DE3C" w:rsidR="00156D90" w:rsidRDefault="00156D90" w:rsidP="00156D90">
      <w:pPr>
        <w:autoSpaceDE w:val="0"/>
        <w:autoSpaceDN w:val="0"/>
        <w:ind w:left="2880" w:hanging="2880"/>
        <w:rPr>
          <w:rFonts w:ascii="Calibri" w:hAnsi="Calibri" w:cs="Calibri"/>
          <w:bCs/>
          <w:color w:val="000000"/>
          <w:sz w:val="22"/>
          <w:szCs w:val="22"/>
        </w:rPr>
      </w:pPr>
      <w:r w:rsidRPr="00436E43">
        <w:rPr>
          <w:rFonts w:ascii="Calibri" w:hAnsi="Calibri" w:cs="Calibri"/>
          <w:bCs/>
          <w:color w:val="000000"/>
          <w:sz w:val="22"/>
          <w:szCs w:val="22"/>
        </w:rPr>
        <w:tab/>
      </w:r>
      <w:r>
        <w:rPr>
          <w:rFonts w:ascii="Calibri" w:hAnsi="Calibri" w:cs="Calibri"/>
          <w:bCs/>
          <w:color w:val="000000"/>
          <w:sz w:val="22"/>
          <w:szCs w:val="22"/>
        </w:rPr>
        <w:t xml:space="preserve">Grab your hat and sunscreen and enjoy a day on the pristine waterways of the Solitary Islands Marine Park </w:t>
      </w:r>
      <w:r w:rsidRPr="000C2987">
        <w:rPr>
          <w:rFonts w:ascii="Calibri" w:hAnsi="Calibri" w:cs="Calibri"/>
          <w:bCs/>
          <w:color w:val="000000"/>
          <w:sz w:val="22"/>
          <w:szCs w:val="22"/>
        </w:rPr>
        <w:t xml:space="preserve">with </w:t>
      </w:r>
      <w:hyperlink r:id="rId74" w:history="1">
        <w:r w:rsidRPr="00156D90">
          <w:rPr>
            <w:rStyle w:val="Hyperlink"/>
            <w:rFonts w:ascii="Calibri" w:hAnsi="Calibri" w:cs="Calibri"/>
            <w:b/>
            <w:sz w:val="22"/>
            <w:szCs w:val="22"/>
          </w:rPr>
          <w:t>Wajaana Yaam Gumbaynggirr Adventure Tours</w:t>
        </w:r>
      </w:hyperlink>
      <w:r>
        <w:rPr>
          <w:rFonts w:ascii="Calibri" w:hAnsi="Calibri" w:cs="Calibri"/>
          <w:bCs/>
          <w:color w:val="000000"/>
          <w:sz w:val="22"/>
          <w:szCs w:val="22"/>
        </w:rPr>
        <w:t xml:space="preserve">.  </w:t>
      </w:r>
    </w:p>
    <w:p w14:paraId="30F7814B" w14:textId="77777777" w:rsidR="00156D90" w:rsidRDefault="00156D90" w:rsidP="00156D90">
      <w:pPr>
        <w:autoSpaceDE w:val="0"/>
        <w:autoSpaceDN w:val="0"/>
        <w:ind w:left="2880" w:hanging="2880"/>
        <w:rPr>
          <w:rFonts w:ascii="Calibri" w:hAnsi="Calibri" w:cs="Calibri"/>
          <w:bCs/>
          <w:color w:val="000000"/>
          <w:sz w:val="22"/>
          <w:szCs w:val="22"/>
        </w:rPr>
      </w:pPr>
    </w:p>
    <w:p w14:paraId="2227E540" w14:textId="77777777" w:rsidR="00156D90" w:rsidRDefault="008071F0" w:rsidP="00156D90">
      <w:pPr>
        <w:autoSpaceDE w:val="0"/>
        <w:autoSpaceDN w:val="0"/>
        <w:ind w:left="5760" w:hanging="2880"/>
        <w:rPr>
          <w:rFonts w:ascii="Calibri" w:hAnsi="Calibri" w:cs="Calibri"/>
          <w:color w:val="000000" w:themeColor="text1"/>
          <w:sz w:val="22"/>
          <w:szCs w:val="22"/>
        </w:rPr>
      </w:pPr>
      <w:hyperlink r:id="rId75" w:history="1">
        <w:r w:rsidR="00156D90" w:rsidRPr="000C2987">
          <w:rPr>
            <w:rStyle w:val="Hyperlink"/>
            <w:rFonts w:ascii="Calibri" w:hAnsi="Calibri" w:cs="Calibri"/>
            <w:b/>
            <w:bCs/>
            <w:sz w:val="22"/>
            <w:szCs w:val="22"/>
          </w:rPr>
          <w:t>The Full Day Cultural Tour: Paddle and Walk Premium</w:t>
        </w:r>
      </w:hyperlink>
      <w:r w:rsidR="00156D90">
        <w:rPr>
          <w:rFonts w:ascii="Calibri" w:hAnsi="Calibri" w:cs="Calibri"/>
          <w:color w:val="000000" w:themeColor="text1"/>
          <w:sz w:val="22"/>
          <w:szCs w:val="22"/>
        </w:rPr>
        <w:t xml:space="preserve"> comprises</w:t>
      </w:r>
      <w:r w:rsidR="00156D90" w:rsidRPr="00C322E1">
        <w:rPr>
          <w:rFonts w:ascii="Calibri" w:hAnsi="Calibri" w:cs="Calibri"/>
          <w:color w:val="000000" w:themeColor="text1"/>
          <w:sz w:val="22"/>
          <w:szCs w:val="22"/>
        </w:rPr>
        <w:t xml:space="preserve"> a stand-up paddle</w:t>
      </w:r>
    </w:p>
    <w:p w14:paraId="6F929B45" w14:textId="77777777" w:rsidR="00156D90" w:rsidRDefault="00156D90" w:rsidP="00156D90">
      <w:pPr>
        <w:autoSpaceDE w:val="0"/>
        <w:autoSpaceDN w:val="0"/>
        <w:ind w:left="5760" w:hanging="2880"/>
        <w:rPr>
          <w:rFonts w:ascii="Calibri" w:hAnsi="Calibri" w:cs="Calibri"/>
          <w:color w:val="000000" w:themeColor="text1"/>
          <w:sz w:val="22"/>
          <w:szCs w:val="22"/>
        </w:rPr>
      </w:pPr>
      <w:r>
        <w:rPr>
          <w:rFonts w:ascii="Calibri" w:hAnsi="Calibri" w:cs="Calibri"/>
          <w:color w:val="000000" w:themeColor="text1"/>
          <w:sz w:val="22"/>
          <w:szCs w:val="22"/>
        </w:rPr>
        <w:t>t</w:t>
      </w:r>
      <w:r w:rsidRPr="00C322E1">
        <w:rPr>
          <w:rFonts w:ascii="Calibri" w:hAnsi="Calibri" w:cs="Calibri"/>
          <w:color w:val="000000" w:themeColor="text1"/>
          <w:sz w:val="22"/>
          <w:szCs w:val="22"/>
        </w:rPr>
        <w:t>ou</w:t>
      </w:r>
      <w:r>
        <w:rPr>
          <w:rFonts w:ascii="Calibri" w:hAnsi="Calibri" w:cs="Calibri"/>
          <w:color w:val="000000" w:themeColor="text1"/>
          <w:sz w:val="22"/>
          <w:szCs w:val="22"/>
        </w:rPr>
        <w:t xml:space="preserve">r </w:t>
      </w:r>
      <w:r w:rsidRPr="00C322E1">
        <w:rPr>
          <w:rFonts w:ascii="Calibri" w:hAnsi="Calibri" w:cs="Calibri"/>
          <w:color w:val="000000" w:themeColor="text1"/>
          <w:sz w:val="22"/>
          <w:szCs w:val="22"/>
        </w:rPr>
        <w:t>followed by a cultural walking</w:t>
      </w:r>
      <w:r>
        <w:rPr>
          <w:rFonts w:ascii="Calibri" w:hAnsi="Calibri" w:cs="Calibri"/>
          <w:color w:val="000000" w:themeColor="text1"/>
          <w:sz w:val="22"/>
          <w:szCs w:val="22"/>
        </w:rPr>
        <w:t xml:space="preserve"> </w:t>
      </w:r>
      <w:r w:rsidRPr="00C322E1">
        <w:rPr>
          <w:rFonts w:ascii="Calibri" w:hAnsi="Calibri" w:cs="Calibri"/>
          <w:color w:val="000000" w:themeColor="text1"/>
          <w:sz w:val="22"/>
          <w:szCs w:val="22"/>
        </w:rPr>
        <w:t>tour.</w:t>
      </w:r>
      <w:r>
        <w:rPr>
          <w:rFonts w:ascii="Calibri" w:hAnsi="Calibri" w:cs="Calibri"/>
          <w:color w:val="000000" w:themeColor="text1"/>
          <w:sz w:val="22"/>
          <w:szCs w:val="22"/>
        </w:rPr>
        <w:t xml:space="preserve"> </w:t>
      </w:r>
      <w:r w:rsidRPr="00C322E1">
        <w:rPr>
          <w:rFonts w:ascii="Calibri" w:hAnsi="Calibri" w:cs="Calibri"/>
          <w:color w:val="000000" w:themeColor="text1"/>
          <w:sz w:val="22"/>
          <w:szCs w:val="22"/>
        </w:rPr>
        <w:t xml:space="preserve">This </w:t>
      </w:r>
      <w:proofErr w:type="gramStart"/>
      <w:r w:rsidRPr="00C322E1">
        <w:rPr>
          <w:rFonts w:ascii="Calibri" w:hAnsi="Calibri" w:cs="Calibri"/>
          <w:color w:val="000000" w:themeColor="text1"/>
          <w:sz w:val="22"/>
          <w:szCs w:val="22"/>
        </w:rPr>
        <w:t>4.5 hour</w:t>
      </w:r>
      <w:proofErr w:type="gramEnd"/>
      <w:r w:rsidRPr="00C322E1">
        <w:rPr>
          <w:rFonts w:ascii="Calibri" w:hAnsi="Calibri" w:cs="Calibri"/>
          <w:color w:val="000000" w:themeColor="text1"/>
          <w:sz w:val="22"/>
          <w:szCs w:val="22"/>
        </w:rPr>
        <w:t xml:space="preserve"> cultural tour </w:t>
      </w:r>
      <w:r>
        <w:rPr>
          <w:rFonts w:ascii="Calibri" w:hAnsi="Calibri" w:cs="Calibri"/>
          <w:color w:val="000000" w:themeColor="text1"/>
          <w:sz w:val="22"/>
          <w:szCs w:val="22"/>
        </w:rPr>
        <w:t xml:space="preserve">includes </w:t>
      </w:r>
    </w:p>
    <w:p w14:paraId="665B89CB" w14:textId="77777777" w:rsidR="00156D90" w:rsidRDefault="00156D90" w:rsidP="00156D90">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 xml:space="preserve">Gumbaynggirr stories, </w:t>
      </w:r>
      <w:proofErr w:type="gramStart"/>
      <w:r w:rsidRPr="00C322E1">
        <w:rPr>
          <w:rFonts w:ascii="Calibri" w:hAnsi="Calibri" w:cs="Calibri"/>
          <w:color w:val="000000" w:themeColor="text1"/>
          <w:sz w:val="22"/>
          <w:szCs w:val="22"/>
        </w:rPr>
        <w:t>language</w:t>
      </w:r>
      <w:proofErr w:type="gramEnd"/>
      <w:r w:rsidRPr="00C322E1">
        <w:rPr>
          <w:rFonts w:ascii="Calibri" w:hAnsi="Calibri" w:cs="Calibri"/>
          <w:color w:val="000000" w:themeColor="text1"/>
          <w:sz w:val="22"/>
          <w:szCs w:val="22"/>
        </w:rPr>
        <w:t xml:space="preserve"> and bush tucker from the stunning creek and cultura</w:t>
      </w:r>
      <w:r>
        <w:rPr>
          <w:rFonts w:ascii="Calibri" w:hAnsi="Calibri" w:cs="Calibri"/>
          <w:color w:val="000000" w:themeColor="text1"/>
          <w:sz w:val="22"/>
          <w:szCs w:val="22"/>
        </w:rPr>
        <w:t xml:space="preserve">l </w:t>
      </w:r>
    </w:p>
    <w:p w14:paraId="60C227F5" w14:textId="77777777" w:rsidR="00156D90" w:rsidRPr="00C322E1" w:rsidRDefault="00156D90" w:rsidP="00156D90">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lastRenderedPageBreak/>
        <w:t>significant walking locations.</w:t>
      </w:r>
    </w:p>
    <w:p w14:paraId="1383BB79" w14:textId="77777777" w:rsidR="00156D90" w:rsidRPr="00C322E1" w:rsidRDefault="00156D90" w:rsidP="00156D90">
      <w:pPr>
        <w:autoSpaceDE w:val="0"/>
        <w:autoSpaceDN w:val="0"/>
        <w:ind w:left="5760" w:hanging="2880"/>
        <w:rPr>
          <w:rFonts w:ascii="Calibri" w:hAnsi="Calibri" w:cs="Calibri"/>
          <w:color w:val="000000" w:themeColor="text1"/>
          <w:sz w:val="22"/>
          <w:szCs w:val="22"/>
        </w:rPr>
      </w:pPr>
    </w:p>
    <w:p w14:paraId="3FBBBFCA" w14:textId="77777777" w:rsidR="00156D90" w:rsidRDefault="00156D90" w:rsidP="00156D90">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 xml:space="preserve">Learn how </w:t>
      </w:r>
      <w:r>
        <w:rPr>
          <w:rFonts w:ascii="Calibri" w:hAnsi="Calibri" w:cs="Calibri"/>
          <w:color w:val="000000" w:themeColor="text1"/>
          <w:sz w:val="22"/>
          <w:szCs w:val="22"/>
        </w:rPr>
        <w:t xml:space="preserve">the </w:t>
      </w:r>
      <w:r w:rsidRPr="00C322E1">
        <w:rPr>
          <w:rFonts w:ascii="Calibri" w:hAnsi="Calibri" w:cs="Calibri"/>
          <w:color w:val="000000" w:themeColor="text1"/>
          <w:sz w:val="22"/>
          <w:szCs w:val="22"/>
        </w:rPr>
        <w:t>Gumbaynggirr</w:t>
      </w:r>
      <w:r>
        <w:rPr>
          <w:rFonts w:ascii="Calibri" w:hAnsi="Calibri" w:cs="Calibri"/>
          <w:color w:val="000000" w:themeColor="text1"/>
          <w:sz w:val="22"/>
          <w:szCs w:val="22"/>
        </w:rPr>
        <w:t xml:space="preserve"> language</w:t>
      </w:r>
      <w:r w:rsidRPr="00C322E1">
        <w:rPr>
          <w:rFonts w:ascii="Calibri" w:hAnsi="Calibri" w:cs="Calibri"/>
          <w:color w:val="000000" w:themeColor="text1"/>
          <w:sz w:val="22"/>
          <w:szCs w:val="22"/>
        </w:rPr>
        <w:t xml:space="preserve"> came to be in the Dreaming and learn simple </w:t>
      </w:r>
    </w:p>
    <w:p w14:paraId="20B97004" w14:textId="77777777" w:rsidR="00156D90" w:rsidRDefault="00156D90" w:rsidP="00156D90">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Gumbaynggirr phrase</w:t>
      </w:r>
      <w:r>
        <w:rPr>
          <w:rFonts w:ascii="Calibri" w:hAnsi="Calibri" w:cs="Calibri"/>
          <w:color w:val="000000" w:themeColor="text1"/>
          <w:sz w:val="22"/>
          <w:szCs w:val="22"/>
        </w:rPr>
        <w:t>s, s</w:t>
      </w:r>
      <w:r w:rsidRPr="00C322E1">
        <w:rPr>
          <w:rFonts w:ascii="Calibri" w:hAnsi="Calibri" w:cs="Calibri"/>
          <w:color w:val="000000" w:themeColor="text1"/>
          <w:sz w:val="22"/>
          <w:szCs w:val="22"/>
        </w:rPr>
        <w:t xml:space="preserve">ample bush food </w:t>
      </w:r>
      <w:proofErr w:type="gramStart"/>
      <w:r>
        <w:rPr>
          <w:rFonts w:ascii="Calibri" w:hAnsi="Calibri" w:cs="Calibri"/>
          <w:color w:val="000000" w:themeColor="text1"/>
          <w:sz w:val="22"/>
          <w:szCs w:val="22"/>
        </w:rPr>
        <w:t>learn</w:t>
      </w:r>
      <w:proofErr w:type="gramEnd"/>
      <w:r>
        <w:rPr>
          <w:rFonts w:ascii="Calibri" w:hAnsi="Calibri" w:cs="Calibri"/>
          <w:color w:val="000000" w:themeColor="text1"/>
          <w:sz w:val="22"/>
          <w:szCs w:val="22"/>
        </w:rPr>
        <w:t xml:space="preserve"> about the resilience of the </w:t>
      </w:r>
    </w:p>
    <w:p w14:paraId="050B15CF" w14:textId="77777777" w:rsidR="00156D90" w:rsidRPr="00C322E1" w:rsidRDefault="00156D90" w:rsidP="00156D90">
      <w:pPr>
        <w:autoSpaceDE w:val="0"/>
        <w:autoSpaceDN w:val="0"/>
        <w:ind w:left="5760" w:hanging="2880"/>
        <w:rPr>
          <w:rFonts w:ascii="Calibri" w:hAnsi="Calibri" w:cs="Calibri"/>
          <w:color w:val="000000" w:themeColor="text1"/>
          <w:sz w:val="22"/>
          <w:szCs w:val="22"/>
        </w:rPr>
      </w:pPr>
      <w:r w:rsidRPr="00C322E1">
        <w:rPr>
          <w:rFonts w:ascii="Calibri" w:hAnsi="Calibri" w:cs="Calibri"/>
          <w:color w:val="000000" w:themeColor="text1"/>
          <w:sz w:val="22"/>
          <w:szCs w:val="22"/>
        </w:rPr>
        <w:t xml:space="preserve">Gumbaynggirr culture </w:t>
      </w:r>
      <w:r>
        <w:rPr>
          <w:rFonts w:ascii="Calibri" w:hAnsi="Calibri" w:cs="Calibri"/>
          <w:color w:val="000000" w:themeColor="text1"/>
          <w:sz w:val="22"/>
          <w:szCs w:val="22"/>
        </w:rPr>
        <w:t>and how this</w:t>
      </w:r>
      <w:r w:rsidRPr="00C322E1">
        <w:rPr>
          <w:rFonts w:ascii="Calibri" w:hAnsi="Calibri" w:cs="Calibri"/>
          <w:color w:val="000000" w:themeColor="text1"/>
          <w:sz w:val="22"/>
          <w:szCs w:val="22"/>
        </w:rPr>
        <w:t xml:space="preserve"> has been preserved over time</w:t>
      </w:r>
      <w:r>
        <w:rPr>
          <w:rFonts w:ascii="Calibri" w:hAnsi="Calibri" w:cs="Calibri"/>
          <w:color w:val="000000" w:themeColor="text1"/>
          <w:sz w:val="22"/>
          <w:szCs w:val="22"/>
        </w:rPr>
        <w:t>.</w:t>
      </w:r>
    </w:p>
    <w:p w14:paraId="15505D33" w14:textId="77777777" w:rsidR="00156D90" w:rsidRDefault="00156D90" w:rsidP="00156D90">
      <w:pPr>
        <w:ind w:left="2880"/>
        <w:rPr>
          <w:rFonts w:ascii="Calibri" w:hAnsi="Calibri" w:cs="Calibri"/>
          <w:color w:val="000000" w:themeColor="text1"/>
          <w:sz w:val="22"/>
          <w:szCs w:val="22"/>
        </w:rPr>
      </w:pPr>
    </w:p>
    <w:p w14:paraId="213B17EB" w14:textId="3DF3F321" w:rsidR="00415AA2" w:rsidRPr="00415AA2" w:rsidRDefault="00415AA2" w:rsidP="00156D90">
      <w:pPr>
        <w:ind w:left="2880"/>
        <w:rPr>
          <w:rFonts w:ascii="Calibri" w:hAnsi="Calibri" w:cs="Calibri"/>
          <w:i/>
          <w:iCs/>
          <w:color w:val="000000" w:themeColor="text1"/>
          <w:sz w:val="22"/>
          <w:szCs w:val="22"/>
        </w:rPr>
      </w:pPr>
      <w:r w:rsidRPr="00415AA2">
        <w:rPr>
          <w:rFonts w:ascii="Calibri" w:hAnsi="Calibri" w:cs="Calibri"/>
          <w:i/>
          <w:iCs/>
          <w:color w:val="000000" w:themeColor="text1"/>
          <w:sz w:val="22"/>
          <w:szCs w:val="22"/>
        </w:rPr>
        <w:t xml:space="preserve">Wajaana Yaam Gumbaynggirr Adventure Tours is a member of </w:t>
      </w:r>
      <w:hyperlink r:id="rId76" w:history="1">
        <w:r w:rsidRPr="00415AA2">
          <w:rPr>
            <w:rStyle w:val="Hyperlink"/>
            <w:rFonts w:ascii="Calibri" w:hAnsi="Calibri" w:cs="Calibri"/>
            <w:b/>
            <w:bCs/>
            <w:i/>
            <w:iCs/>
            <w:sz w:val="22"/>
            <w:szCs w:val="22"/>
          </w:rPr>
          <w:t>Discover Aboriginal Experiences</w:t>
        </w:r>
      </w:hyperlink>
      <w:r w:rsidRPr="00415AA2">
        <w:rPr>
          <w:rFonts w:ascii="Calibri" w:hAnsi="Calibri" w:cs="Calibri"/>
          <w:i/>
          <w:iCs/>
          <w:color w:val="000000" w:themeColor="text1"/>
          <w:sz w:val="22"/>
          <w:szCs w:val="22"/>
        </w:rPr>
        <w:t>.</w:t>
      </w:r>
    </w:p>
    <w:p w14:paraId="46EE0AC8" w14:textId="77777777" w:rsidR="00415AA2" w:rsidRPr="00EB57A4" w:rsidRDefault="00415AA2" w:rsidP="00156D90">
      <w:pPr>
        <w:ind w:left="2880"/>
        <w:rPr>
          <w:rFonts w:ascii="Calibri" w:hAnsi="Calibri" w:cs="Calibri"/>
          <w:color w:val="000000" w:themeColor="text1"/>
          <w:sz w:val="22"/>
          <w:szCs w:val="22"/>
        </w:rPr>
      </w:pPr>
    </w:p>
    <w:p w14:paraId="47142D71" w14:textId="77777777" w:rsidR="00156D90" w:rsidRDefault="00156D90" w:rsidP="00156D90">
      <w:pPr>
        <w:tabs>
          <w:tab w:val="left" w:pos="270"/>
        </w:tabs>
        <w:ind w:left="2880" w:right="566"/>
        <w:rPr>
          <w:rFonts w:ascii="Calibri" w:hAnsi="Calibri" w:cs="Calibri"/>
          <w:bCs/>
          <w:sz w:val="22"/>
          <w:szCs w:val="22"/>
        </w:rPr>
      </w:pPr>
      <w:r>
        <w:rPr>
          <w:rFonts w:ascii="Calibri" w:hAnsi="Calibri" w:cs="Calibri"/>
          <w:bCs/>
          <w:sz w:val="22"/>
          <w:szCs w:val="22"/>
        </w:rPr>
        <w:t xml:space="preserve">Return to your hotel to freshen up before a casual dinner with beach and park views at </w:t>
      </w:r>
      <w:hyperlink r:id="rId77" w:history="1">
        <w:r w:rsidRPr="000C2987">
          <w:rPr>
            <w:rStyle w:val="Hyperlink"/>
            <w:rFonts w:ascii="Calibri" w:hAnsi="Calibri" w:cs="Calibri"/>
            <w:b/>
            <w:sz w:val="22"/>
            <w:szCs w:val="22"/>
          </w:rPr>
          <w:t>The Surf Club Restaurant and Bar</w:t>
        </w:r>
      </w:hyperlink>
      <w:r>
        <w:rPr>
          <w:rFonts w:ascii="Calibri" w:hAnsi="Calibri" w:cs="Calibri"/>
          <w:bCs/>
          <w:sz w:val="22"/>
          <w:szCs w:val="22"/>
        </w:rPr>
        <w:t xml:space="preserve">. </w:t>
      </w:r>
    </w:p>
    <w:p w14:paraId="6C201F91" w14:textId="77777777" w:rsidR="00156D90" w:rsidRDefault="00156D90" w:rsidP="00156D90">
      <w:pPr>
        <w:tabs>
          <w:tab w:val="left" w:pos="270"/>
        </w:tabs>
        <w:ind w:right="566"/>
        <w:rPr>
          <w:rFonts w:ascii="Calibri" w:hAnsi="Calibri" w:cs="Calibri"/>
          <w:bCs/>
          <w:sz w:val="22"/>
          <w:szCs w:val="22"/>
        </w:rPr>
      </w:pPr>
    </w:p>
    <w:p w14:paraId="2767DD83" w14:textId="77777777" w:rsidR="00156D90" w:rsidRDefault="00156D90" w:rsidP="00156D90">
      <w:pPr>
        <w:rPr>
          <w:rFonts w:asciiTheme="minorHAnsi" w:hAnsiTheme="minorHAnsi" w:cs="Arial"/>
          <w:b/>
          <w:color w:val="000000"/>
          <w:sz w:val="22"/>
          <w:szCs w:val="22"/>
        </w:rPr>
      </w:pPr>
      <w:r w:rsidRPr="005F7681">
        <w:rPr>
          <w:rFonts w:asciiTheme="minorHAnsi" w:hAnsiTheme="minorHAnsi" w:cs="Arial"/>
          <w:b/>
          <w:sz w:val="22"/>
          <w:szCs w:val="22"/>
          <w:lang w:eastAsia="en-AU"/>
        </w:rPr>
        <w:t>Overn</w:t>
      </w:r>
      <w:r>
        <w:rPr>
          <w:rFonts w:asciiTheme="minorHAnsi" w:hAnsiTheme="minorHAnsi" w:cs="Arial"/>
          <w:b/>
          <w:sz w:val="22"/>
          <w:szCs w:val="22"/>
          <w:lang w:eastAsia="en-AU"/>
        </w:rPr>
        <w:t xml:space="preserve">ight </w:t>
      </w:r>
      <w:r>
        <w:rPr>
          <w:rFonts w:asciiTheme="minorHAnsi" w:hAnsiTheme="minorHAnsi" w:cs="Arial"/>
          <w:b/>
          <w:sz w:val="22"/>
          <w:szCs w:val="22"/>
          <w:lang w:eastAsia="en-AU"/>
        </w:rPr>
        <w:tab/>
      </w:r>
      <w:r>
        <w:rPr>
          <w:rFonts w:asciiTheme="minorHAnsi" w:hAnsiTheme="minorHAnsi" w:cs="Arial"/>
          <w:b/>
          <w:sz w:val="22"/>
          <w:szCs w:val="22"/>
          <w:lang w:eastAsia="en-AU"/>
        </w:rPr>
        <w:tab/>
      </w:r>
      <w:r>
        <w:rPr>
          <w:rFonts w:asciiTheme="minorHAnsi" w:hAnsiTheme="minorHAnsi" w:cs="Arial"/>
          <w:b/>
          <w:sz w:val="22"/>
          <w:szCs w:val="22"/>
          <w:lang w:eastAsia="en-AU"/>
        </w:rPr>
        <w:tab/>
      </w:r>
      <w:proofErr w:type="spellStart"/>
      <w:r>
        <w:rPr>
          <w:rFonts w:asciiTheme="minorHAnsi" w:hAnsiTheme="minorHAnsi" w:cs="Arial"/>
          <w:b/>
          <w:color w:val="000000"/>
          <w:sz w:val="22"/>
          <w:szCs w:val="22"/>
        </w:rPr>
        <w:t>Breakfree</w:t>
      </w:r>
      <w:proofErr w:type="spellEnd"/>
      <w:r>
        <w:rPr>
          <w:rFonts w:asciiTheme="minorHAnsi" w:hAnsiTheme="minorHAnsi" w:cs="Arial"/>
          <w:b/>
          <w:color w:val="000000"/>
          <w:sz w:val="22"/>
          <w:szCs w:val="22"/>
        </w:rPr>
        <w:t xml:space="preserve"> </w:t>
      </w:r>
      <w:proofErr w:type="spellStart"/>
      <w:r>
        <w:rPr>
          <w:rFonts w:asciiTheme="minorHAnsi" w:hAnsiTheme="minorHAnsi" w:cs="Arial"/>
          <w:b/>
          <w:color w:val="000000"/>
          <w:sz w:val="22"/>
          <w:szCs w:val="22"/>
        </w:rPr>
        <w:t>Aanuka</w:t>
      </w:r>
      <w:proofErr w:type="spellEnd"/>
      <w:r>
        <w:rPr>
          <w:rFonts w:asciiTheme="minorHAnsi" w:hAnsiTheme="minorHAnsi" w:cs="Arial"/>
          <w:b/>
          <w:color w:val="000000"/>
          <w:sz w:val="22"/>
          <w:szCs w:val="22"/>
        </w:rPr>
        <w:t xml:space="preserve"> Beach Resort</w:t>
      </w:r>
    </w:p>
    <w:p w14:paraId="56A9AA5A" w14:textId="77777777" w:rsidR="00156D90" w:rsidRPr="000C2987" w:rsidRDefault="00156D90" w:rsidP="00156D90">
      <w:pPr>
        <w:tabs>
          <w:tab w:val="left" w:pos="270"/>
        </w:tabs>
        <w:ind w:right="566"/>
        <w:rPr>
          <w:rFonts w:ascii="Calibri" w:hAnsi="Calibri" w:cs="Calibri"/>
          <w:bCs/>
          <w:sz w:val="22"/>
          <w:szCs w:val="22"/>
        </w:rPr>
      </w:pPr>
    </w:p>
    <w:p w14:paraId="45F92EA3" w14:textId="77777777" w:rsidR="00156D90" w:rsidRPr="00BF482E" w:rsidRDefault="00156D90" w:rsidP="00156D90">
      <w:pPr>
        <w:tabs>
          <w:tab w:val="left" w:pos="270"/>
        </w:tabs>
        <w:ind w:right="566"/>
        <w:rPr>
          <w:rFonts w:ascii="Calibri" w:hAnsi="Calibri" w:cs="Calibri"/>
          <w:b/>
        </w:rPr>
      </w:pPr>
      <w:r w:rsidRPr="00BF482E">
        <w:rPr>
          <w:rFonts w:ascii="Calibri" w:hAnsi="Calibri" w:cs="Calibri"/>
          <w:b/>
        </w:rPr>
        <w:t>D</w:t>
      </w:r>
      <w:r>
        <w:rPr>
          <w:rFonts w:ascii="Calibri" w:hAnsi="Calibri" w:cs="Calibri"/>
          <w:b/>
        </w:rPr>
        <w:t>AY</w:t>
      </w:r>
      <w:r w:rsidRPr="00BF482E">
        <w:rPr>
          <w:rFonts w:ascii="Calibri" w:hAnsi="Calibri" w:cs="Calibri"/>
          <w:b/>
        </w:rPr>
        <w:t xml:space="preserve"> 7 </w:t>
      </w:r>
    </w:p>
    <w:p w14:paraId="037F0B4B" w14:textId="77777777" w:rsidR="00156D90" w:rsidRDefault="00156D90" w:rsidP="00156D90">
      <w:pPr>
        <w:pStyle w:val="BodyText"/>
        <w:spacing w:line="254" w:lineRule="auto"/>
        <w:ind w:left="2880"/>
        <w:rPr>
          <w:rFonts w:ascii="Calibri" w:hAnsi="Calibri" w:cs="Calibri"/>
          <w:bCs/>
        </w:rPr>
      </w:pPr>
      <w:r>
        <w:rPr>
          <w:rFonts w:ascii="Calibri" w:hAnsi="Calibri" w:cs="Calibri"/>
          <w:bCs/>
        </w:rPr>
        <w:t xml:space="preserve">Check out of your accommodation for your drive to </w:t>
      </w:r>
      <w:r w:rsidRPr="00156D90">
        <w:rPr>
          <w:rFonts w:ascii="Calibri" w:hAnsi="Calibri" w:cs="Calibri"/>
          <w:b/>
        </w:rPr>
        <w:t>Byron Bay</w:t>
      </w:r>
      <w:r>
        <w:rPr>
          <w:rFonts w:ascii="Calibri" w:hAnsi="Calibri" w:cs="Calibri"/>
          <w:bCs/>
        </w:rPr>
        <w:t>.</w:t>
      </w:r>
    </w:p>
    <w:p w14:paraId="3BE0FB30" w14:textId="77777777" w:rsidR="00156D90" w:rsidRDefault="00156D90" w:rsidP="00156D90">
      <w:pPr>
        <w:pStyle w:val="BodyText"/>
        <w:spacing w:line="254" w:lineRule="auto"/>
        <w:ind w:left="2880"/>
        <w:rPr>
          <w:rFonts w:ascii="Calibri" w:hAnsi="Calibri" w:cs="Calibri"/>
          <w:bCs/>
        </w:rPr>
      </w:pPr>
    </w:p>
    <w:p w14:paraId="41112A18" w14:textId="77777777" w:rsidR="00156D90" w:rsidRDefault="00156D90" w:rsidP="00156D90">
      <w:pPr>
        <w:pStyle w:val="BodyText"/>
        <w:spacing w:line="254" w:lineRule="auto"/>
        <w:ind w:left="2880"/>
        <w:rPr>
          <w:rFonts w:ascii="Calibri" w:hAnsi="Calibri" w:cs="Calibri"/>
          <w:bCs/>
        </w:rPr>
      </w:pPr>
      <w:r>
        <w:rPr>
          <w:rFonts w:ascii="Calibri" w:hAnsi="Calibri" w:cs="Calibri"/>
          <w:bCs/>
        </w:rPr>
        <w:t xml:space="preserve">Take a short 10-minute drive up through banana plantations to the </w:t>
      </w:r>
      <w:hyperlink r:id="rId78" w:history="1">
        <w:r w:rsidRPr="00AA46BB">
          <w:rPr>
            <w:rStyle w:val="Hyperlink"/>
            <w:rFonts w:ascii="Calibri" w:hAnsi="Calibri" w:cs="Calibri"/>
            <w:b/>
          </w:rPr>
          <w:t xml:space="preserve">Forest Sky Pier, </w:t>
        </w:r>
        <w:proofErr w:type="spellStart"/>
        <w:r w:rsidRPr="00AA46BB">
          <w:rPr>
            <w:rStyle w:val="Hyperlink"/>
            <w:rFonts w:ascii="Calibri" w:hAnsi="Calibri" w:cs="Calibri"/>
            <w:b/>
          </w:rPr>
          <w:t>Niigi</w:t>
        </w:r>
        <w:proofErr w:type="spellEnd"/>
        <w:r w:rsidRPr="00AA46BB">
          <w:rPr>
            <w:rStyle w:val="Hyperlink"/>
            <w:rFonts w:ascii="Calibri" w:hAnsi="Calibri" w:cs="Calibri"/>
            <w:b/>
          </w:rPr>
          <w:t xml:space="preserve"> </w:t>
        </w:r>
        <w:proofErr w:type="spellStart"/>
        <w:r w:rsidRPr="00AA46BB">
          <w:rPr>
            <w:rStyle w:val="Hyperlink"/>
            <w:rFonts w:ascii="Calibri" w:hAnsi="Calibri" w:cs="Calibri"/>
            <w:b/>
          </w:rPr>
          <w:t>Niigi</w:t>
        </w:r>
        <w:proofErr w:type="spellEnd"/>
        <w:r w:rsidRPr="00AA46BB">
          <w:rPr>
            <w:rStyle w:val="Hyperlink"/>
            <w:rFonts w:ascii="Calibri" w:hAnsi="Calibri" w:cs="Calibri"/>
            <w:b/>
          </w:rPr>
          <w:t xml:space="preserve"> – Sealy Lookout</w:t>
        </w:r>
      </w:hyperlink>
      <w:r>
        <w:rPr>
          <w:rFonts w:ascii="Calibri" w:hAnsi="Calibri" w:cs="Calibri"/>
          <w:bCs/>
        </w:rPr>
        <w:t xml:space="preserve">, offering magnificent views over the city of Coffs Harbour and up and down the coastline. This lookout sits within a flora reserve in the </w:t>
      </w:r>
      <w:proofErr w:type="spellStart"/>
      <w:r>
        <w:rPr>
          <w:rFonts w:ascii="Calibri" w:hAnsi="Calibri" w:cs="Calibri"/>
          <w:bCs/>
        </w:rPr>
        <w:t>Orara</w:t>
      </w:r>
      <w:proofErr w:type="spellEnd"/>
      <w:r>
        <w:rPr>
          <w:rFonts w:ascii="Calibri" w:hAnsi="Calibri" w:cs="Calibri"/>
          <w:bCs/>
        </w:rPr>
        <w:t xml:space="preserve"> East State Forest on </w:t>
      </w:r>
      <w:proofErr w:type="spellStart"/>
      <w:r>
        <w:rPr>
          <w:rFonts w:ascii="Calibri" w:hAnsi="Calibri" w:cs="Calibri"/>
          <w:bCs/>
        </w:rPr>
        <w:t>Gumbayggirr</w:t>
      </w:r>
      <w:proofErr w:type="spellEnd"/>
      <w:r>
        <w:rPr>
          <w:rFonts w:ascii="Calibri" w:hAnsi="Calibri" w:cs="Calibri"/>
          <w:bCs/>
        </w:rPr>
        <w:t xml:space="preserve"> Country. There are several walks through the rainforest ranging from 1 to 3 hours.</w:t>
      </w:r>
    </w:p>
    <w:p w14:paraId="4A88A366" w14:textId="77777777" w:rsidR="00156D90" w:rsidRDefault="00156D90" w:rsidP="00156D90">
      <w:pPr>
        <w:pStyle w:val="BodyText"/>
        <w:spacing w:line="254" w:lineRule="auto"/>
        <w:ind w:left="2880"/>
        <w:rPr>
          <w:rFonts w:ascii="Calibri" w:hAnsi="Calibri" w:cs="Calibri"/>
          <w:bCs/>
        </w:rPr>
      </w:pPr>
    </w:p>
    <w:p w14:paraId="76F1613C" w14:textId="77777777" w:rsidR="00156D90" w:rsidRDefault="00156D90" w:rsidP="00156D90">
      <w:pPr>
        <w:pStyle w:val="BodyText"/>
        <w:spacing w:line="254" w:lineRule="auto"/>
        <w:ind w:left="2880"/>
        <w:rPr>
          <w:rFonts w:ascii="Calibri" w:hAnsi="Calibri" w:cs="Calibri"/>
          <w:bCs/>
        </w:rPr>
      </w:pPr>
      <w:proofErr w:type="gramStart"/>
      <w:r>
        <w:rPr>
          <w:rFonts w:ascii="Calibri" w:hAnsi="Calibri" w:cs="Calibri"/>
          <w:bCs/>
        </w:rPr>
        <w:t>Continue on</w:t>
      </w:r>
      <w:proofErr w:type="gramEnd"/>
      <w:r>
        <w:rPr>
          <w:rFonts w:ascii="Calibri" w:hAnsi="Calibri" w:cs="Calibri"/>
          <w:bCs/>
        </w:rPr>
        <w:t xml:space="preserve"> until you reach </w:t>
      </w:r>
      <w:r w:rsidRPr="00156D90">
        <w:rPr>
          <w:rFonts w:ascii="Calibri" w:hAnsi="Calibri" w:cs="Calibri"/>
          <w:bCs/>
        </w:rPr>
        <w:t>Byron Bay.</w:t>
      </w:r>
    </w:p>
    <w:p w14:paraId="252C2B31" w14:textId="77777777" w:rsidR="00156D90" w:rsidRDefault="00156D90" w:rsidP="00156D90">
      <w:pPr>
        <w:pStyle w:val="BodyText"/>
        <w:spacing w:line="254" w:lineRule="auto"/>
        <w:ind w:left="2880"/>
        <w:rPr>
          <w:rFonts w:ascii="Calibri" w:hAnsi="Calibri" w:cs="Calibri"/>
          <w:bCs/>
        </w:rPr>
      </w:pPr>
    </w:p>
    <w:p w14:paraId="2A81BBF6" w14:textId="77777777" w:rsidR="00156D90" w:rsidRPr="00F757DD" w:rsidRDefault="00156D90" w:rsidP="00156D90">
      <w:pPr>
        <w:pStyle w:val="BodyText"/>
        <w:spacing w:line="254" w:lineRule="auto"/>
        <w:ind w:left="2880"/>
        <w:rPr>
          <w:rFonts w:ascii="Calibri" w:hAnsi="Calibri" w:cs="Calibri"/>
          <w:bCs/>
          <w:i/>
          <w:iCs/>
        </w:rPr>
      </w:pPr>
      <w:r w:rsidRPr="00F757DD">
        <w:rPr>
          <w:rFonts w:ascii="Calibri" w:hAnsi="Calibri" w:cs="Calibri"/>
          <w:bCs/>
          <w:i/>
          <w:iCs/>
        </w:rPr>
        <w:t xml:space="preserve">Australia’s most famous beach town beguiles everyone from backpackers to Hollywood celebrities with its stunning stretches of sand and world-class surf breaks, right alongside an amazing array of restaurants, resorts, wellness activities, alternative </w:t>
      </w:r>
      <w:proofErr w:type="gramStart"/>
      <w:r w:rsidRPr="00F757DD">
        <w:rPr>
          <w:rFonts w:ascii="Calibri" w:hAnsi="Calibri" w:cs="Calibri"/>
          <w:bCs/>
          <w:i/>
          <w:iCs/>
        </w:rPr>
        <w:t>culture</w:t>
      </w:r>
      <w:proofErr w:type="gramEnd"/>
      <w:r w:rsidRPr="00F757DD">
        <w:rPr>
          <w:rFonts w:ascii="Calibri" w:hAnsi="Calibri" w:cs="Calibri"/>
          <w:bCs/>
          <w:i/>
          <w:iCs/>
        </w:rPr>
        <w:t xml:space="preserve"> and adventure.</w:t>
      </w:r>
    </w:p>
    <w:p w14:paraId="4E1498F2" w14:textId="77777777" w:rsidR="00156D90" w:rsidRDefault="00156D90" w:rsidP="00156D90">
      <w:pPr>
        <w:pStyle w:val="BodyText"/>
        <w:spacing w:line="254" w:lineRule="auto"/>
        <w:ind w:left="2880"/>
        <w:rPr>
          <w:rFonts w:ascii="Calibri" w:hAnsi="Calibri" w:cs="Calibri"/>
          <w:bCs/>
        </w:rPr>
      </w:pPr>
    </w:p>
    <w:p w14:paraId="073C47D2" w14:textId="77777777" w:rsidR="00156D90" w:rsidRDefault="00156D90" w:rsidP="00156D90">
      <w:pPr>
        <w:pStyle w:val="BodyText"/>
        <w:spacing w:line="254" w:lineRule="auto"/>
        <w:ind w:left="2880"/>
        <w:rPr>
          <w:rFonts w:ascii="Calibri" w:hAnsi="Calibri" w:cs="Calibri"/>
          <w:bCs/>
        </w:rPr>
      </w:pPr>
      <w:r>
        <w:rPr>
          <w:rFonts w:ascii="Calibri" w:hAnsi="Calibri" w:cs="Calibri"/>
          <w:bCs/>
        </w:rPr>
        <w:t xml:space="preserve">Enjoy a cold drink and lunch at the famous </w:t>
      </w:r>
      <w:hyperlink r:id="rId79" w:anchor="index.htm" w:history="1">
        <w:r w:rsidRPr="00D92785">
          <w:rPr>
            <w:rStyle w:val="Hyperlink"/>
            <w:rFonts w:ascii="Calibri" w:hAnsi="Calibri" w:cs="Calibri"/>
            <w:b/>
          </w:rPr>
          <w:t>Beach Hotel</w:t>
        </w:r>
      </w:hyperlink>
      <w:r>
        <w:rPr>
          <w:rFonts w:ascii="Calibri" w:hAnsi="Calibri" w:cs="Calibri"/>
          <w:bCs/>
        </w:rPr>
        <w:t xml:space="preserve"> on Main Beach where you can watch an eclectic array of visitors and locals walk by.</w:t>
      </w:r>
    </w:p>
    <w:p w14:paraId="2E9BF6D7" w14:textId="77777777" w:rsidR="00156D90" w:rsidRDefault="00156D90" w:rsidP="00156D90">
      <w:pPr>
        <w:pStyle w:val="BodyText"/>
        <w:spacing w:line="254" w:lineRule="auto"/>
        <w:ind w:left="2880"/>
        <w:rPr>
          <w:rFonts w:ascii="Calibri" w:hAnsi="Calibri" w:cs="Calibri"/>
          <w:bCs/>
        </w:rPr>
      </w:pPr>
    </w:p>
    <w:p w14:paraId="30596EBF" w14:textId="44E63C20" w:rsidR="00156D90" w:rsidRDefault="00156D90" w:rsidP="00156D90">
      <w:pPr>
        <w:pStyle w:val="BodyText"/>
        <w:spacing w:line="254" w:lineRule="auto"/>
        <w:ind w:left="2880"/>
        <w:rPr>
          <w:rFonts w:ascii="Calibri" w:hAnsi="Calibri" w:cs="Calibri"/>
          <w:bCs/>
        </w:rPr>
      </w:pPr>
      <w:r>
        <w:rPr>
          <w:rFonts w:ascii="Calibri" w:hAnsi="Calibri" w:cs="Calibri"/>
          <w:bCs/>
        </w:rPr>
        <w:t>Spend the rest of the afternoon browsing the local boutiques; from boho fashions to international designers and vintage stores, there’s something for everyone.</w:t>
      </w:r>
    </w:p>
    <w:p w14:paraId="71FA6AA7" w14:textId="77777777" w:rsidR="00156D90" w:rsidRDefault="00156D90" w:rsidP="00156D90">
      <w:pPr>
        <w:pStyle w:val="BodyText"/>
        <w:spacing w:line="254" w:lineRule="auto"/>
        <w:rPr>
          <w:rFonts w:ascii="Calibri" w:hAnsi="Calibri" w:cs="Calibri"/>
          <w:b/>
          <w:sz w:val="24"/>
          <w:szCs w:val="24"/>
        </w:rPr>
      </w:pPr>
    </w:p>
    <w:p w14:paraId="2EDA7DA2" w14:textId="77777777" w:rsidR="00156D90" w:rsidRPr="0066610C" w:rsidRDefault="00156D90" w:rsidP="00156D90">
      <w:pPr>
        <w:pStyle w:val="BodyText"/>
        <w:spacing w:line="254" w:lineRule="auto"/>
        <w:ind w:left="2880"/>
        <w:rPr>
          <w:rFonts w:ascii="Calibri" w:hAnsi="Calibri" w:cs="Calibri"/>
          <w:bCs/>
        </w:rPr>
      </w:pPr>
      <w:r w:rsidRPr="0066610C">
        <w:rPr>
          <w:rFonts w:ascii="Calibri" w:hAnsi="Calibri" w:cs="Calibri"/>
          <w:bCs/>
        </w:rPr>
        <w:t xml:space="preserve">Treat yourself to dinner at the exclusive </w:t>
      </w:r>
      <w:hyperlink r:id="rId80" w:history="1">
        <w:r w:rsidRPr="00D20556">
          <w:rPr>
            <w:rStyle w:val="Hyperlink"/>
            <w:rFonts w:ascii="Calibri" w:hAnsi="Calibri" w:cs="Calibri"/>
            <w:b/>
          </w:rPr>
          <w:t>Rae’s Wategos</w:t>
        </w:r>
      </w:hyperlink>
      <w:r w:rsidRPr="0066610C">
        <w:rPr>
          <w:rFonts w:ascii="Calibri" w:hAnsi="Calibri" w:cs="Calibri"/>
          <w:bCs/>
        </w:rPr>
        <w:t xml:space="preserve">, offering a Mediterranean </w:t>
      </w:r>
      <w:r>
        <w:rPr>
          <w:rFonts w:ascii="Calibri" w:hAnsi="Calibri" w:cs="Calibri"/>
          <w:bCs/>
        </w:rPr>
        <w:t>style menu</w:t>
      </w:r>
      <w:r w:rsidRPr="0066610C">
        <w:rPr>
          <w:rFonts w:ascii="Calibri" w:hAnsi="Calibri" w:cs="Calibri"/>
          <w:bCs/>
        </w:rPr>
        <w:t xml:space="preserve"> showcasing the best produce from the local region.</w:t>
      </w:r>
    </w:p>
    <w:p w14:paraId="0F127829" w14:textId="77777777" w:rsidR="00156D90" w:rsidRDefault="00156D90" w:rsidP="00156D90">
      <w:pPr>
        <w:pStyle w:val="BodyText"/>
        <w:spacing w:line="254" w:lineRule="auto"/>
        <w:rPr>
          <w:rFonts w:ascii="Calibri" w:hAnsi="Calibri" w:cs="Calibri"/>
          <w:b/>
          <w:sz w:val="24"/>
          <w:szCs w:val="24"/>
        </w:rPr>
      </w:pPr>
    </w:p>
    <w:p w14:paraId="52987B3C" w14:textId="77777777" w:rsidR="00156D90" w:rsidRPr="000E45F3" w:rsidRDefault="00156D90" w:rsidP="00156D90">
      <w:pPr>
        <w:pStyle w:val="NormalWeb"/>
        <w:spacing w:before="0" w:beforeAutospacing="0" w:after="0" w:afterAutospacing="0"/>
        <w:rPr>
          <w:rFonts w:ascii="Calibri" w:hAnsi="Calibri" w:cs="Calibri"/>
          <w:b/>
          <w:bCs/>
          <w:sz w:val="22"/>
          <w:szCs w:val="22"/>
        </w:rPr>
      </w:pPr>
      <w:r w:rsidRPr="000E45F3">
        <w:rPr>
          <w:rFonts w:ascii="Calibri" w:hAnsi="Calibri" w:cs="Calibri"/>
          <w:b/>
          <w:bCs/>
          <w:sz w:val="22"/>
          <w:szCs w:val="22"/>
        </w:rPr>
        <w:t>Overnight:</w:t>
      </w:r>
      <w:r w:rsidRPr="000E45F3">
        <w:rPr>
          <w:rFonts w:ascii="Calibri" w:hAnsi="Calibri" w:cs="Calibri"/>
          <w:b/>
          <w:bCs/>
          <w:sz w:val="22"/>
          <w:szCs w:val="22"/>
        </w:rPr>
        <w:tab/>
      </w:r>
      <w:r w:rsidRPr="000E45F3">
        <w:rPr>
          <w:rFonts w:ascii="Calibri" w:hAnsi="Calibri" w:cs="Calibri"/>
          <w:b/>
          <w:bCs/>
          <w:sz w:val="22"/>
          <w:szCs w:val="22"/>
        </w:rPr>
        <w:tab/>
      </w:r>
      <w:r w:rsidRPr="000E45F3">
        <w:rPr>
          <w:rFonts w:ascii="Calibri" w:hAnsi="Calibri" w:cs="Calibri"/>
          <w:b/>
          <w:bCs/>
          <w:sz w:val="22"/>
          <w:szCs w:val="22"/>
        </w:rPr>
        <w:tab/>
        <w:t>Crystalbrook Byron</w:t>
      </w:r>
    </w:p>
    <w:p w14:paraId="3EBC8B6F" w14:textId="77777777" w:rsidR="00156D90" w:rsidRDefault="00156D90" w:rsidP="00156D90">
      <w:pPr>
        <w:pStyle w:val="BodyText"/>
        <w:spacing w:line="254" w:lineRule="auto"/>
        <w:rPr>
          <w:rFonts w:ascii="Calibri" w:hAnsi="Calibri" w:cs="Calibri"/>
          <w:b/>
          <w:sz w:val="24"/>
          <w:szCs w:val="24"/>
        </w:rPr>
      </w:pPr>
    </w:p>
    <w:p w14:paraId="467BBD2C" w14:textId="77777777" w:rsidR="008071F0" w:rsidRDefault="008071F0">
      <w:pPr>
        <w:rPr>
          <w:rFonts w:ascii="Calibri" w:eastAsia="Fira Sans" w:hAnsi="Calibri" w:cs="Calibri"/>
          <w:b/>
          <w:lang w:bidi="en-US"/>
        </w:rPr>
      </w:pPr>
      <w:r>
        <w:rPr>
          <w:rFonts w:ascii="Calibri" w:hAnsi="Calibri" w:cs="Calibri"/>
          <w:b/>
        </w:rPr>
        <w:br w:type="page"/>
      </w:r>
    </w:p>
    <w:p w14:paraId="623DE49C" w14:textId="3A57699F" w:rsidR="00156D90" w:rsidRPr="00AF1B9A" w:rsidRDefault="00156D90" w:rsidP="00156D90">
      <w:pPr>
        <w:pStyle w:val="BodyText"/>
        <w:spacing w:line="254" w:lineRule="auto"/>
        <w:rPr>
          <w:rFonts w:ascii="Calibri" w:hAnsi="Calibri" w:cs="Calibri"/>
          <w:b/>
          <w:sz w:val="24"/>
          <w:szCs w:val="24"/>
        </w:rPr>
      </w:pPr>
      <w:r w:rsidRPr="00AF1B9A">
        <w:rPr>
          <w:rFonts w:ascii="Calibri" w:hAnsi="Calibri" w:cs="Calibri"/>
          <w:b/>
          <w:sz w:val="24"/>
          <w:szCs w:val="24"/>
        </w:rPr>
        <w:lastRenderedPageBreak/>
        <w:t>DAY 8</w:t>
      </w:r>
      <w:r w:rsidRPr="00AF1B9A">
        <w:rPr>
          <w:rFonts w:ascii="Calibri" w:hAnsi="Calibri" w:cs="Calibri"/>
          <w:b/>
          <w:sz w:val="24"/>
          <w:szCs w:val="24"/>
        </w:rPr>
        <w:tab/>
      </w:r>
      <w:r w:rsidRPr="00AF1B9A">
        <w:rPr>
          <w:rFonts w:ascii="Calibri" w:hAnsi="Calibri" w:cs="Calibri"/>
          <w:b/>
          <w:sz w:val="24"/>
          <w:szCs w:val="24"/>
        </w:rPr>
        <w:tab/>
      </w:r>
      <w:r w:rsidRPr="00AF1B9A">
        <w:rPr>
          <w:rFonts w:ascii="Calibri" w:hAnsi="Calibri" w:cs="Calibri"/>
          <w:b/>
          <w:sz w:val="24"/>
          <w:szCs w:val="24"/>
        </w:rPr>
        <w:tab/>
      </w:r>
    </w:p>
    <w:p w14:paraId="7B7812DA" w14:textId="358B36D9" w:rsidR="00156D90" w:rsidRDefault="00156D90" w:rsidP="00156D90">
      <w:pPr>
        <w:pStyle w:val="BodyText"/>
        <w:spacing w:line="254" w:lineRule="auto"/>
        <w:ind w:left="2880"/>
        <w:rPr>
          <w:rFonts w:asciiTheme="minorHAnsi" w:hAnsiTheme="minorHAnsi" w:cstheme="minorHAnsi"/>
          <w:color w:val="000000" w:themeColor="text1"/>
        </w:rPr>
      </w:pPr>
      <w:r>
        <w:rPr>
          <w:rFonts w:asciiTheme="minorHAnsi" w:hAnsiTheme="minorHAnsi" w:cstheme="minorHAnsi"/>
          <w:color w:val="000000" w:themeColor="text1"/>
        </w:rPr>
        <w:t xml:space="preserve">Wake early and head on up to the </w:t>
      </w:r>
      <w:hyperlink r:id="rId81" w:history="1">
        <w:r w:rsidRPr="00D92785">
          <w:rPr>
            <w:rStyle w:val="Hyperlink"/>
            <w:rFonts w:asciiTheme="minorHAnsi" w:hAnsiTheme="minorHAnsi" w:cstheme="minorHAnsi"/>
            <w:b/>
            <w:bCs/>
          </w:rPr>
          <w:t xml:space="preserve">Cape Byron lighthouse </w:t>
        </w:r>
        <w:r w:rsidRPr="00D92785">
          <w:rPr>
            <w:rStyle w:val="Hyperlink"/>
            <w:rFonts w:asciiTheme="minorHAnsi" w:hAnsiTheme="minorHAnsi" w:cstheme="minorHAnsi"/>
            <w:b/>
            <w:bCs/>
          </w:rPr>
          <w:softHyphen/>
        </w:r>
        <w:r w:rsidRPr="00D92785">
          <w:rPr>
            <w:rStyle w:val="Hyperlink"/>
            <w:rFonts w:asciiTheme="minorHAnsi" w:hAnsiTheme="minorHAnsi" w:cstheme="minorHAnsi"/>
            <w:b/>
            <w:bCs/>
          </w:rPr>
          <w:softHyphen/>
        </w:r>
      </w:hyperlink>
      <w:r>
        <w:rPr>
          <w:rFonts w:asciiTheme="minorHAnsi" w:hAnsiTheme="minorHAnsi" w:cstheme="minorHAnsi"/>
          <w:color w:val="000000" w:themeColor="text1"/>
        </w:rPr>
        <w:t>—</w:t>
      </w:r>
      <w:r w:rsidRPr="00DA6B2B">
        <w:rPr>
          <w:rFonts w:asciiTheme="minorHAnsi" w:hAnsiTheme="minorHAnsi" w:cstheme="minorHAnsi"/>
          <w:color w:val="000000" w:themeColor="text1"/>
        </w:rPr>
        <w:t xml:space="preserve"> the most easterly point in mainland Australia</w:t>
      </w:r>
      <w:r>
        <w:rPr>
          <w:rFonts w:asciiTheme="minorHAnsi" w:hAnsiTheme="minorHAnsi" w:cstheme="minorHAnsi"/>
          <w:color w:val="000000" w:themeColor="text1"/>
        </w:rPr>
        <w:t>.</w:t>
      </w:r>
      <w:r w:rsidRPr="00DA6B2B">
        <w:rPr>
          <w:rFonts w:asciiTheme="minorHAnsi" w:hAnsiTheme="minorHAnsi" w:cstheme="minorHAnsi"/>
          <w:color w:val="000000" w:themeColor="text1"/>
        </w:rPr>
        <w:t xml:space="preserve"> </w:t>
      </w:r>
      <w:r>
        <w:rPr>
          <w:rFonts w:asciiTheme="minorHAnsi" w:hAnsiTheme="minorHAnsi" w:cstheme="minorHAnsi"/>
          <w:color w:val="000000" w:themeColor="text1"/>
        </w:rPr>
        <w:t>This is</w:t>
      </w:r>
      <w:r w:rsidRPr="00DA6B2B">
        <w:rPr>
          <w:rFonts w:asciiTheme="minorHAnsi" w:hAnsiTheme="minorHAnsi" w:cstheme="minorHAnsi"/>
          <w:color w:val="000000" w:themeColor="text1"/>
        </w:rPr>
        <w:t xml:space="preserve"> the first spot in Australia to see the rising sun, so </w:t>
      </w:r>
      <w:r w:rsidR="002E2542">
        <w:rPr>
          <w:rFonts w:asciiTheme="minorHAnsi" w:hAnsiTheme="minorHAnsi" w:cstheme="minorHAnsi"/>
          <w:color w:val="000000" w:themeColor="text1"/>
        </w:rPr>
        <w:t>don’t miss the</w:t>
      </w:r>
      <w:r w:rsidRPr="00DA6B2B">
        <w:rPr>
          <w:rFonts w:asciiTheme="minorHAnsi" w:hAnsiTheme="minorHAnsi" w:cstheme="minorHAnsi"/>
          <w:color w:val="000000" w:themeColor="text1"/>
        </w:rPr>
        <w:t xml:space="preserve"> sunrise</w:t>
      </w:r>
      <w:r>
        <w:rPr>
          <w:rFonts w:asciiTheme="minorHAnsi" w:hAnsiTheme="minorHAnsi" w:cstheme="minorHAnsi"/>
          <w:color w:val="000000" w:themeColor="text1"/>
        </w:rPr>
        <w:t xml:space="preserve"> and</w:t>
      </w:r>
      <w:r w:rsidRPr="00DA6B2B">
        <w:rPr>
          <w:rFonts w:asciiTheme="minorHAnsi" w:hAnsiTheme="minorHAnsi" w:cstheme="minorHAnsi"/>
          <w:color w:val="000000" w:themeColor="text1"/>
        </w:rPr>
        <w:t xml:space="preserve"> unforgettable views, particularly if there are dolphins splashing about in the ocean below.</w:t>
      </w:r>
    </w:p>
    <w:p w14:paraId="487841C3" w14:textId="77777777" w:rsidR="00156D90" w:rsidRDefault="00156D90" w:rsidP="00156D90">
      <w:pPr>
        <w:pStyle w:val="BodyText"/>
        <w:spacing w:line="254" w:lineRule="auto"/>
        <w:rPr>
          <w:rFonts w:asciiTheme="minorHAnsi" w:hAnsiTheme="minorHAnsi" w:cstheme="minorHAnsi"/>
          <w:color w:val="000000" w:themeColor="text1"/>
        </w:rPr>
      </w:pPr>
    </w:p>
    <w:p w14:paraId="487FA663" w14:textId="018E0682" w:rsidR="00156D90" w:rsidRDefault="00156D90" w:rsidP="00156D90">
      <w:pPr>
        <w:pStyle w:val="BodyText"/>
        <w:spacing w:line="254" w:lineRule="auto"/>
        <w:ind w:left="2880"/>
        <w:rPr>
          <w:rFonts w:asciiTheme="minorHAnsi" w:hAnsiTheme="minorHAnsi" w:cstheme="minorHAnsi"/>
          <w:color w:val="000000" w:themeColor="text1"/>
        </w:rPr>
      </w:pPr>
      <w:r>
        <w:rPr>
          <w:rFonts w:asciiTheme="minorHAnsi" w:hAnsiTheme="minorHAnsi" w:cstheme="minorHAnsi"/>
          <w:color w:val="000000" w:themeColor="text1"/>
        </w:rPr>
        <w:t xml:space="preserve">Depart Byron Bay and stop in for brunch at the </w:t>
      </w:r>
      <w:hyperlink r:id="rId82" w:history="1">
        <w:r w:rsidRPr="000E3923">
          <w:rPr>
            <w:rStyle w:val="Hyperlink"/>
            <w:rFonts w:asciiTheme="minorHAnsi" w:hAnsiTheme="minorHAnsi" w:cstheme="minorHAnsi"/>
            <w:b/>
            <w:bCs/>
          </w:rPr>
          <w:t>Social Crew</w:t>
        </w:r>
      </w:hyperlink>
      <w:r>
        <w:rPr>
          <w:rFonts w:asciiTheme="minorHAnsi" w:hAnsiTheme="minorHAnsi" w:cstheme="minorHAnsi"/>
          <w:color w:val="000000" w:themeColor="text1"/>
        </w:rPr>
        <w:t xml:space="preserve"> in </w:t>
      </w:r>
      <w:r w:rsidRPr="000E3923">
        <w:rPr>
          <w:rFonts w:asciiTheme="minorHAnsi" w:hAnsiTheme="minorHAnsi" w:cstheme="minorHAnsi"/>
          <w:b/>
          <w:bCs/>
          <w:color w:val="000000" w:themeColor="text1"/>
        </w:rPr>
        <w:t>Burleigh Heads</w:t>
      </w:r>
      <w:r>
        <w:rPr>
          <w:rFonts w:asciiTheme="minorHAnsi" w:hAnsiTheme="minorHAnsi" w:cstheme="minorHAnsi"/>
          <w:color w:val="000000" w:themeColor="text1"/>
        </w:rPr>
        <w:t>. Afterwards, head down to Burleigh Beach to stretch your legs</w:t>
      </w:r>
      <w:r w:rsidR="002E2542">
        <w:rPr>
          <w:rFonts w:asciiTheme="minorHAnsi" w:hAnsiTheme="minorHAnsi" w:cstheme="minorHAnsi"/>
          <w:color w:val="000000" w:themeColor="text1"/>
        </w:rPr>
        <w:t xml:space="preserve"> and enjoy one of the </w:t>
      </w:r>
      <w:proofErr w:type="spellStart"/>
      <w:r w:rsidR="002E2542">
        <w:rPr>
          <w:rFonts w:asciiTheme="minorHAnsi" w:hAnsiTheme="minorHAnsi" w:cstheme="minorHAnsi"/>
          <w:color w:val="000000" w:themeColor="text1"/>
        </w:rPr>
        <w:t>Golc</w:t>
      </w:r>
      <w:proofErr w:type="spellEnd"/>
      <w:r w:rsidR="002E2542">
        <w:rPr>
          <w:rFonts w:asciiTheme="minorHAnsi" w:hAnsiTheme="minorHAnsi" w:cstheme="minorHAnsi"/>
          <w:color w:val="000000" w:themeColor="text1"/>
        </w:rPr>
        <w:t xml:space="preserve"> Coast’s finest beaches</w:t>
      </w:r>
      <w:r>
        <w:rPr>
          <w:rFonts w:asciiTheme="minorHAnsi" w:hAnsiTheme="minorHAnsi" w:cstheme="minorHAnsi"/>
          <w:color w:val="000000" w:themeColor="text1"/>
        </w:rPr>
        <w:t xml:space="preserve">. </w:t>
      </w:r>
    </w:p>
    <w:p w14:paraId="641F07EB" w14:textId="77777777" w:rsidR="00156D90" w:rsidRDefault="00156D90" w:rsidP="00156D90">
      <w:pPr>
        <w:pStyle w:val="BodyText"/>
        <w:spacing w:line="254" w:lineRule="auto"/>
        <w:ind w:left="2160" w:firstLine="720"/>
        <w:rPr>
          <w:rFonts w:asciiTheme="minorHAnsi" w:hAnsiTheme="minorHAnsi" w:cstheme="minorHAnsi"/>
          <w:color w:val="000000" w:themeColor="text1"/>
        </w:rPr>
      </w:pPr>
    </w:p>
    <w:p w14:paraId="157FA80D" w14:textId="77777777" w:rsidR="00156D90" w:rsidRDefault="00156D90" w:rsidP="00156D90">
      <w:pPr>
        <w:pStyle w:val="BodyText"/>
        <w:spacing w:line="254" w:lineRule="auto"/>
        <w:ind w:left="2160" w:firstLine="720"/>
        <w:rPr>
          <w:rFonts w:asciiTheme="minorHAnsi" w:hAnsiTheme="minorHAnsi" w:cstheme="minorHAnsi"/>
          <w:color w:val="000000" w:themeColor="text1"/>
        </w:rPr>
      </w:pPr>
      <w:r>
        <w:rPr>
          <w:rFonts w:asciiTheme="minorHAnsi" w:hAnsiTheme="minorHAnsi" w:cstheme="minorHAnsi"/>
          <w:color w:val="000000" w:themeColor="text1"/>
        </w:rPr>
        <w:t xml:space="preserve">Arrive </w:t>
      </w:r>
      <w:r w:rsidRPr="000E3923">
        <w:rPr>
          <w:rFonts w:asciiTheme="minorHAnsi" w:hAnsiTheme="minorHAnsi" w:cstheme="minorHAnsi"/>
          <w:b/>
          <w:bCs/>
          <w:color w:val="000000" w:themeColor="text1"/>
        </w:rPr>
        <w:t>Brisbane</w:t>
      </w:r>
      <w:r>
        <w:rPr>
          <w:rFonts w:asciiTheme="minorHAnsi" w:hAnsiTheme="minorHAnsi" w:cstheme="minorHAnsi"/>
          <w:color w:val="000000" w:themeColor="text1"/>
        </w:rPr>
        <w:t xml:space="preserve"> and check into your accommodation. </w:t>
      </w:r>
    </w:p>
    <w:p w14:paraId="5D5EC0DB" w14:textId="77777777" w:rsidR="00156D90" w:rsidRDefault="00156D90" w:rsidP="00156D90">
      <w:pPr>
        <w:pStyle w:val="BodyText"/>
        <w:spacing w:line="254" w:lineRule="auto"/>
        <w:ind w:left="2160" w:firstLine="720"/>
        <w:rPr>
          <w:rFonts w:asciiTheme="minorHAnsi" w:hAnsiTheme="minorHAnsi" w:cstheme="minorHAnsi"/>
          <w:color w:val="000000" w:themeColor="text1"/>
        </w:rPr>
      </w:pPr>
    </w:p>
    <w:p w14:paraId="17196C00" w14:textId="77777777" w:rsidR="00156D90" w:rsidRPr="00126103" w:rsidRDefault="00156D90" w:rsidP="00156D90">
      <w:pPr>
        <w:ind w:left="2880"/>
        <w:rPr>
          <w:rFonts w:ascii="Calibri" w:hAnsi="Calibri" w:cs="Calibri"/>
          <w:i/>
          <w:iCs/>
          <w:sz w:val="22"/>
          <w:szCs w:val="22"/>
        </w:rPr>
      </w:pPr>
      <w:r w:rsidRPr="00126103">
        <w:rPr>
          <w:rFonts w:ascii="Calibri" w:hAnsi="Calibri" w:cs="Calibri"/>
          <w:i/>
          <w:iCs/>
          <w:sz w:val="22"/>
          <w:szCs w:val="22"/>
        </w:rPr>
        <w:t>The riverside capital city of Brisbane is a cosmopolitan hub on the doorstep of rugged national parks, idyllic beaches and family-friendly destinations like the Gold Coast and Sunshine Coast.</w:t>
      </w:r>
      <w:r>
        <w:rPr>
          <w:rFonts w:ascii="Calibri" w:hAnsi="Calibri" w:cs="Calibri"/>
          <w:i/>
          <w:iCs/>
          <w:sz w:val="22"/>
          <w:szCs w:val="22"/>
        </w:rPr>
        <w:t xml:space="preserve"> </w:t>
      </w:r>
      <w:r w:rsidRPr="00126103">
        <w:rPr>
          <w:rFonts w:ascii="Calibri" w:hAnsi="Calibri" w:cs="Calibri"/>
          <w:i/>
          <w:iCs/>
          <w:sz w:val="22"/>
          <w:szCs w:val="22"/>
        </w:rPr>
        <w:t xml:space="preserve">From world-class museums to boisterous rooftop bars, craft breweries, and fine dining restaurants offering award-winning food and wine, </w:t>
      </w:r>
      <w:hyperlink r:id="rId83" w:tgtFrame="_blank" w:history="1">
        <w:r w:rsidRPr="00126103">
          <w:rPr>
            <w:rStyle w:val="Hyperlink"/>
            <w:rFonts w:ascii="Calibri" w:hAnsi="Calibri" w:cs="Calibri"/>
            <w:i/>
            <w:iCs/>
            <w:sz w:val="22"/>
            <w:szCs w:val="22"/>
          </w:rPr>
          <w:t>Brisbane</w:t>
        </w:r>
      </w:hyperlink>
      <w:r w:rsidRPr="00126103">
        <w:rPr>
          <w:rFonts w:ascii="Calibri" w:hAnsi="Calibri" w:cs="Calibri"/>
          <w:i/>
          <w:iCs/>
          <w:sz w:val="22"/>
          <w:szCs w:val="22"/>
        </w:rPr>
        <w:t xml:space="preserve"> has an exciting social scene with plenty of activities to add to your itinerary.</w:t>
      </w:r>
    </w:p>
    <w:p w14:paraId="4550F8B1" w14:textId="77777777" w:rsidR="00156D90" w:rsidRDefault="00156D90" w:rsidP="00156D90">
      <w:pPr>
        <w:pStyle w:val="Nostyle"/>
        <w:tabs>
          <w:tab w:val="left" w:pos="2835"/>
        </w:tabs>
        <w:spacing w:line="240" w:lineRule="auto"/>
        <w:rPr>
          <w:rFonts w:ascii="Calibri" w:hAnsi="Calibri" w:cs="Calibri"/>
          <w:b/>
          <w:color w:val="000000"/>
        </w:rPr>
      </w:pPr>
    </w:p>
    <w:p w14:paraId="4E617D16" w14:textId="77777777" w:rsidR="00156D90" w:rsidRDefault="00156D90" w:rsidP="00156D90">
      <w:pPr>
        <w:autoSpaceDE w:val="0"/>
        <w:autoSpaceDN w:val="0"/>
        <w:ind w:left="2880"/>
        <w:rPr>
          <w:rFonts w:ascii="Calibri" w:hAnsi="Calibri" w:cs="Calibri"/>
          <w:sz w:val="22"/>
          <w:szCs w:val="22"/>
        </w:rPr>
      </w:pPr>
      <w:r>
        <w:rPr>
          <w:rFonts w:ascii="Calibri" w:hAnsi="Calibri" w:cs="Calibri"/>
          <w:sz w:val="22"/>
          <w:szCs w:val="22"/>
        </w:rPr>
        <w:t xml:space="preserve">Spend the evening discovering Brisbane’s rooftop bars such as </w:t>
      </w:r>
      <w:hyperlink r:id="rId84" w:history="1">
        <w:r w:rsidRPr="00C75F13">
          <w:rPr>
            <w:rStyle w:val="Hyperlink"/>
            <w:rFonts w:ascii="Calibri" w:hAnsi="Calibri" w:cs="Calibri"/>
            <w:b/>
            <w:bCs/>
            <w:sz w:val="22"/>
            <w:szCs w:val="22"/>
          </w:rPr>
          <w:t>Maya Mexican</w:t>
        </w:r>
      </w:hyperlink>
      <w:r>
        <w:rPr>
          <w:rFonts w:ascii="Calibri" w:hAnsi="Calibri" w:cs="Calibri"/>
          <w:sz w:val="22"/>
          <w:szCs w:val="22"/>
        </w:rPr>
        <w:t xml:space="preserve">, </w:t>
      </w:r>
      <w:hyperlink r:id="rId85" w:history="1">
        <w:r w:rsidRPr="00C75F13">
          <w:rPr>
            <w:rStyle w:val="Hyperlink"/>
            <w:rFonts w:ascii="Calibri" w:hAnsi="Calibri" w:cs="Calibri"/>
            <w:b/>
            <w:bCs/>
            <w:sz w:val="22"/>
            <w:szCs w:val="22"/>
          </w:rPr>
          <w:t>Dirty Sultan</w:t>
        </w:r>
      </w:hyperlink>
      <w:r>
        <w:rPr>
          <w:rFonts w:ascii="Calibri" w:hAnsi="Calibri" w:cs="Calibri"/>
          <w:sz w:val="22"/>
          <w:szCs w:val="22"/>
        </w:rPr>
        <w:t xml:space="preserve"> and </w:t>
      </w:r>
      <w:hyperlink r:id="rId86" w:history="1">
        <w:r w:rsidRPr="00C75F13">
          <w:rPr>
            <w:rStyle w:val="Hyperlink"/>
            <w:rFonts w:ascii="Calibri" w:hAnsi="Calibri" w:cs="Calibri"/>
            <w:b/>
            <w:bCs/>
            <w:sz w:val="22"/>
            <w:szCs w:val="22"/>
          </w:rPr>
          <w:t>Lina Rooftop</w:t>
        </w:r>
      </w:hyperlink>
      <w:r>
        <w:rPr>
          <w:rFonts w:ascii="Calibri" w:hAnsi="Calibri" w:cs="Calibri"/>
          <w:sz w:val="22"/>
          <w:szCs w:val="22"/>
        </w:rPr>
        <w:t xml:space="preserve">. </w:t>
      </w:r>
    </w:p>
    <w:p w14:paraId="0D088638" w14:textId="77777777" w:rsidR="00156D90" w:rsidRDefault="00156D90" w:rsidP="00156D90">
      <w:pPr>
        <w:pStyle w:val="BodyText"/>
        <w:spacing w:line="254" w:lineRule="auto"/>
        <w:rPr>
          <w:rFonts w:asciiTheme="minorHAnsi" w:hAnsiTheme="minorHAnsi" w:cstheme="minorHAnsi"/>
          <w:color w:val="000000" w:themeColor="text1"/>
        </w:rPr>
      </w:pPr>
    </w:p>
    <w:p w14:paraId="1B11C1ED" w14:textId="77777777" w:rsidR="00156D90" w:rsidRPr="00955D2F" w:rsidRDefault="00156D90" w:rsidP="00156D90">
      <w:pPr>
        <w:pStyle w:val="BodyText"/>
        <w:spacing w:line="254" w:lineRule="auto"/>
        <w:rPr>
          <w:rFonts w:asciiTheme="minorHAnsi" w:hAnsiTheme="minorHAnsi" w:cstheme="minorHAnsi"/>
          <w:b/>
          <w:bCs/>
          <w:color w:val="000000" w:themeColor="text1"/>
        </w:rPr>
      </w:pPr>
      <w:r w:rsidRPr="00955D2F">
        <w:rPr>
          <w:rFonts w:asciiTheme="minorHAnsi" w:hAnsiTheme="minorHAnsi" w:cstheme="minorHAnsi"/>
          <w:b/>
          <w:bCs/>
          <w:color w:val="000000" w:themeColor="text1"/>
        </w:rPr>
        <w:t>Overnight:</w:t>
      </w:r>
      <w:r w:rsidRPr="00955D2F">
        <w:rPr>
          <w:rFonts w:asciiTheme="minorHAnsi" w:hAnsiTheme="minorHAnsi" w:cstheme="minorHAnsi"/>
          <w:b/>
          <w:bCs/>
          <w:color w:val="000000" w:themeColor="text1"/>
        </w:rPr>
        <w:tab/>
      </w:r>
      <w:r w:rsidRPr="00955D2F">
        <w:rPr>
          <w:rFonts w:asciiTheme="minorHAnsi" w:hAnsiTheme="minorHAnsi" w:cstheme="minorHAnsi"/>
          <w:b/>
          <w:bCs/>
          <w:color w:val="000000" w:themeColor="text1"/>
        </w:rPr>
        <w:tab/>
      </w:r>
      <w:r w:rsidRPr="00955D2F">
        <w:rPr>
          <w:rFonts w:asciiTheme="minorHAnsi" w:hAnsiTheme="minorHAnsi" w:cstheme="minorHAnsi"/>
          <w:b/>
          <w:bCs/>
          <w:color w:val="000000" w:themeColor="text1"/>
        </w:rPr>
        <w:tab/>
      </w:r>
      <w:proofErr w:type="spellStart"/>
      <w:r w:rsidRPr="00955D2F">
        <w:rPr>
          <w:rFonts w:asciiTheme="minorHAnsi" w:hAnsiTheme="minorHAnsi" w:cstheme="minorHAnsi"/>
          <w:b/>
          <w:bCs/>
          <w:color w:val="000000" w:themeColor="text1"/>
        </w:rPr>
        <w:t>Spicers</w:t>
      </w:r>
      <w:proofErr w:type="spellEnd"/>
      <w:r w:rsidRPr="00955D2F">
        <w:rPr>
          <w:rFonts w:asciiTheme="minorHAnsi" w:hAnsiTheme="minorHAnsi" w:cstheme="minorHAnsi"/>
          <w:b/>
          <w:bCs/>
          <w:color w:val="000000" w:themeColor="text1"/>
        </w:rPr>
        <w:t xml:space="preserve"> Balfour</w:t>
      </w:r>
    </w:p>
    <w:p w14:paraId="134961B0" w14:textId="77777777" w:rsidR="00156D90" w:rsidRDefault="00156D90" w:rsidP="00156D90">
      <w:pPr>
        <w:pStyle w:val="BodyText"/>
        <w:spacing w:line="254" w:lineRule="auto"/>
        <w:rPr>
          <w:rFonts w:asciiTheme="minorHAnsi" w:hAnsiTheme="minorHAnsi" w:cstheme="minorHAnsi"/>
          <w:color w:val="000000" w:themeColor="text1"/>
        </w:rPr>
      </w:pPr>
    </w:p>
    <w:p w14:paraId="01356672" w14:textId="77777777" w:rsidR="00156D90" w:rsidRPr="00D20556" w:rsidRDefault="00156D90" w:rsidP="00156D90">
      <w:pPr>
        <w:pStyle w:val="BodyText"/>
        <w:spacing w:line="254" w:lineRule="auto"/>
        <w:rPr>
          <w:rFonts w:asciiTheme="minorHAnsi" w:hAnsiTheme="minorHAnsi" w:cstheme="minorHAnsi"/>
          <w:b/>
          <w:bCs/>
          <w:color w:val="000000" w:themeColor="text1"/>
          <w:sz w:val="24"/>
          <w:szCs w:val="24"/>
        </w:rPr>
      </w:pPr>
      <w:r w:rsidRPr="00D20556">
        <w:rPr>
          <w:rFonts w:asciiTheme="minorHAnsi" w:hAnsiTheme="minorHAnsi" w:cstheme="minorHAnsi"/>
          <w:b/>
          <w:bCs/>
          <w:color w:val="000000" w:themeColor="text1"/>
          <w:sz w:val="24"/>
          <w:szCs w:val="24"/>
        </w:rPr>
        <w:t xml:space="preserve">DAY </w:t>
      </w:r>
      <w:r>
        <w:rPr>
          <w:rFonts w:asciiTheme="minorHAnsi" w:hAnsiTheme="minorHAnsi" w:cstheme="minorHAnsi"/>
          <w:b/>
          <w:bCs/>
          <w:color w:val="000000" w:themeColor="text1"/>
          <w:sz w:val="24"/>
          <w:szCs w:val="24"/>
        </w:rPr>
        <w:t>9</w:t>
      </w:r>
    </w:p>
    <w:p w14:paraId="0C0CC4E7" w14:textId="08100907" w:rsidR="00156D90" w:rsidRDefault="00E9700F" w:rsidP="00E9700F">
      <w:pPr>
        <w:pStyle w:val="Nostyle"/>
        <w:tabs>
          <w:tab w:val="left" w:pos="2835"/>
        </w:tabs>
        <w:spacing w:line="240" w:lineRule="auto"/>
        <w:ind w:left="2880"/>
        <w:rPr>
          <w:rFonts w:ascii="Calibri" w:hAnsi="Calibri" w:cs="Calibri"/>
          <w:sz w:val="22"/>
          <w:szCs w:val="22"/>
        </w:rPr>
      </w:pPr>
      <w:r>
        <w:rPr>
          <w:rFonts w:ascii="Calibri" w:hAnsi="Calibri" w:cs="Calibri"/>
          <w:bCs/>
          <w:color w:val="000000"/>
          <w:sz w:val="22"/>
          <w:szCs w:val="22"/>
        </w:rPr>
        <w:t>This morning</w:t>
      </w:r>
      <w:r w:rsidR="00E15B2C">
        <w:rPr>
          <w:rFonts w:ascii="Calibri" w:hAnsi="Calibri" w:cs="Calibri"/>
          <w:bCs/>
          <w:color w:val="000000"/>
          <w:sz w:val="22"/>
          <w:szCs w:val="22"/>
        </w:rPr>
        <w:t>,</w:t>
      </w:r>
      <w:r>
        <w:rPr>
          <w:rFonts w:ascii="Calibri" w:hAnsi="Calibri" w:cs="Calibri"/>
          <w:bCs/>
          <w:color w:val="000000"/>
          <w:sz w:val="22"/>
          <w:szCs w:val="22"/>
        </w:rPr>
        <w:t xml:space="preserve"> visit th</w:t>
      </w:r>
      <w:r w:rsidR="00156D90" w:rsidRPr="001A5BD7">
        <w:rPr>
          <w:rFonts w:ascii="Calibri" w:hAnsi="Calibri" w:cs="Calibri"/>
          <w:sz w:val="22"/>
          <w:szCs w:val="22"/>
        </w:rPr>
        <w:t>e internationally renowned Queensland Art Gallery | Gallery of Modern Art</w:t>
      </w:r>
      <w:r w:rsidR="00156D90">
        <w:rPr>
          <w:rFonts w:ascii="Calibri" w:hAnsi="Calibri" w:cs="Calibri"/>
          <w:sz w:val="22"/>
          <w:szCs w:val="22"/>
        </w:rPr>
        <w:t xml:space="preserve"> (QAGOMA)</w:t>
      </w:r>
      <w:r w:rsidR="004139FC">
        <w:rPr>
          <w:rFonts w:ascii="Calibri" w:hAnsi="Calibri" w:cs="Calibri"/>
          <w:sz w:val="22"/>
          <w:szCs w:val="22"/>
        </w:rPr>
        <w:t>.</w:t>
      </w:r>
      <w:r w:rsidR="0023513C">
        <w:rPr>
          <w:rFonts w:ascii="Calibri" w:hAnsi="Calibri" w:cs="Calibri"/>
          <w:sz w:val="22"/>
          <w:szCs w:val="22"/>
        </w:rPr>
        <w:t xml:space="preserve"> The museum’s Indigenous Australian art collection </w:t>
      </w:r>
      <w:r w:rsidR="008071F0">
        <w:rPr>
          <w:rFonts w:ascii="Calibri" w:hAnsi="Calibri" w:cs="Calibri"/>
          <w:sz w:val="22"/>
          <w:szCs w:val="22"/>
        </w:rPr>
        <w:t xml:space="preserve">has a focus on contemporary art, including paintings, sculpture, printmaking, photography, </w:t>
      </w:r>
      <w:proofErr w:type="gramStart"/>
      <w:r w:rsidR="008071F0">
        <w:rPr>
          <w:rFonts w:ascii="Calibri" w:hAnsi="Calibri" w:cs="Calibri"/>
          <w:sz w:val="22"/>
          <w:szCs w:val="22"/>
        </w:rPr>
        <w:t>video</w:t>
      </w:r>
      <w:proofErr w:type="gramEnd"/>
      <w:r w:rsidR="008071F0">
        <w:rPr>
          <w:rFonts w:ascii="Calibri" w:hAnsi="Calibri" w:cs="Calibri"/>
          <w:sz w:val="22"/>
          <w:szCs w:val="22"/>
        </w:rPr>
        <w:t xml:space="preserve"> and installation. </w:t>
      </w:r>
    </w:p>
    <w:p w14:paraId="60EA7DAD" w14:textId="77777777" w:rsidR="00156D90" w:rsidRDefault="00156D90" w:rsidP="00156D90">
      <w:pPr>
        <w:ind w:left="2880"/>
        <w:rPr>
          <w:rFonts w:ascii="Calibri" w:hAnsi="Calibri" w:cs="Calibri"/>
          <w:sz w:val="22"/>
          <w:szCs w:val="22"/>
        </w:rPr>
      </w:pPr>
    </w:p>
    <w:p w14:paraId="1EE432B0" w14:textId="77777777" w:rsidR="00156D90" w:rsidRPr="000E556A" w:rsidRDefault="00156D90" w:rsidP="00156D90">
      <w:pPr>
        <w:ind w:left="2880"/>
        <w:rPr>
          <w:rFonts w:ascii="Calibri" w:hAnsi="Calibri" w:cs="Calibri"/>
          <w:b/>
          <w:bCs/>
          <w:i/>
          <w:iCs/>
          <w:sz w:val="22"/>
          <w:szCs w:val="22"/>
        </w:rPr>
      </w:pPr>
      <w:r w:rsidRPr="000E556A">
        <w:rPr>
          <w:rFonts w:ascii="Calibri" w:hAnsi="Calibri" w:cs="Calibri"/>
          <w:i/>
          <w:iCs/>
          <w:sz w:val="22"/>
          <w:szCs w:val="22"/>
        </w:rPr>
        <w:t xml:space="preserve">Queensland Art Gallery | Gallery of Modern Art (QAGOMA) is a member of </w:t>
      </w:r>
      <w:hyperlink r:id="rId87" w:history="1">
        <w:r w:rsidRPr="000E556A">
          <w:rPr>
            <w:rStyle w:val="Hyperlink"/>
            <w:rFonts w:ascii="Calibri" w:hAnsi="Calibri" w:cs="Calibri"/>
            <w:b/>
            <w:bCs/>
            <w:i/>
            <w:iCs/>
            <w:sz w:val="22"/>
            <w:szCs w:val="22"/>
          </w:rPr>
          <w:t>Cultural Attractions of Australia</w:t>
        </w:r>
      </w:hyperlink>
      <w:r>
        <w:rPr>
          <w:rFonts w:ascii="Calibri" w:hAnsi="Calibri" w:cs="Calibri"/>
          <w:b/>
          <w:bCs/>
          <w:i/>
          <w:iCs/>
          <w:sz w:val="22"/>
          <w:szCs w:val="22"/>
        </w:rPr>
        <w:t>.</w:t>
      </w:r>
    </w:p>
    <w:p w14:paraId="33793F70" w14:textId="77777777" w:rsidR="00156D90" w:rsidRPr="000E556A" w:rsidRDefault="00156D90" w:rsidP="00156D90">
      <w:pPr>
        <w:pStyle w:val="Nostyle"/>
        <w:tabs>
          <w:tab w:val="left" w:pos="2835"/>
        </w:tabs>
        <w:spacing w:line="240" w:lineRule="auto"/>
        <w:rPr>
          <w:rFonts w:ascii="Calibri" w:hAnsi="Calibri" w:cs="Calibri"/>
          <w:b/>
          <w:bCs/>
          <w:color w:val="000000"/>
          <w:sz w:val="22"/>
          <w:szCs w:val="22"/>
        </w:rPr>
      </w:pPr>
    </w:p>
    <w:p w14:paraId="4D8379B0" w14:textId="77777777" w:rsidR="00156D90" w:rsidRPr="00216D83" w:rsidRDefault="00156D90" w:rsidP="00156D90">
      <w:pPr>
        <w:ind w:left="2880"/>
        <w:rPr>
          <w:rFonts w:ascii="Calibri" w:hAnsi="Calibri" w:cs="Calibri"/>
          <w:sz w:val="22"/>
          <w:szCs w:val="22"/>
        </w:rPr>
      </w:pPr>
      <w:r w:rsidRPr="00216D83">
        <w:rPr>
          <w:rFonts w:ascii="Calibri" w:hAnsi="Calibri" w:cs="Calibri"/>
          <w:sz w:val="22"/>
          <w:szCs w:val="22"/>
        </w:rPr>
        <w:t xml:space="preserve">This afternoon </w:t>
      </w:r>
      <w:proofErr w:type="gramStart"/>
      <w:r>
        <w:rPr>
          <w:rFonts w:ascii="Calibri" w:hAnsi="Calibri" w:cs="Calibri"/>
          <w:sz w:val="22"/>
          <w:szCs w:val="22"/>
        </w:rPr>
        <w:t>stroll</w:t>
      </w:r>
      <w:proofErr w:type="gramEnd"/>
      <w:r>
        <w:rPr>
          <w:rFonts w:ascii="Calibri" w:hAnsi="Calibri" w:cs="Calibri"/>
          <w:sz w:val="22"/>
          <w:szCs w:val="22"/>
        </w:rPr>
        <w:t xml:space="preserve"> down to Brisbane’s cultural and entertainment precinct and </w:t>
      </w:r>
      <w:r w:rsidRPr="00216D83">
        <w:rPr>
          <w:rFonts w:ascii="Calibri" w:hAnsi="Calibri" w:cs="Calibri"/>
          <w:sz w:val="22"/>
          <w:szCs w:val="22"/>
        </w:rPr>
        <w:t xml:space="preserve">take a </w:t>
      </w:r>
      <w:r w:rsidRPr="00216D83">
        <w:rPr>
          <w:rFonts w:ascii="Calibri" w:hAnsi="Calibri" w:cs="Calibri"/>
          <w:b/>
          <w:bCs/>
          <w:sz w:val="22"/>
          <w:szCs w:val="22"/>
        </w:rPr>
        <w:t>VIP Gondola</w:t>
      </w:r>
      <w:r w:rsidRPr="00216D83">
        <w:rPr>
          <w:rFonts w:ascii="Calibri" w:hAnsi="Calibri" w:cs="Calibri"/>
          <w:sz w:val="22"/>
          <w:szCs w:val="22"/>
        </w:rPr>
        <w:t xml:space="preserve"> on the </w:t>
      </w:r>
      <w:hyperlink r:id="rId88" w:history="1">
        <w:r w:rsidRPr="005D08EE">
          <w:rPr>
            <w:rStyle w:val="Hyperlink"/>
            <w:rFonts w:ascii="Calibri" w:hAnsi="Calibri" w:cs="Calibri"/>
            <w:b/>
            <w:bCs/>
            <w:sz w:val="22"/>
            <w:szCs w:val="22"/>
          </w:rPr>
          <w:t>Wheel of Brisbane</w:t>
        </w:r>
      </w:hyperlink>
      <w:r>
        <w:rPr>
          <w:rFonts w:ascii="Calibri" w:hAnsi="Calibri" w:cs="Calibri"/>
          <w:b/>
          <w:bCs/>
          <w:sz w:val="22"/>
          <w:szCs w:val="22"/>
        </w:rPr>
        <w:t xml:space="preserve"> </w:t>
      </w:r>
      <w:r w:rsidRPr="00002CF6">
        <w:rPr>
          <w:rFonts w:ascii="Calibri" w:hAnsi="Calibri" w:cs="Calibri"/>
          <w:sz w:val="22"/>
          <w:szCs w:val="22"/>
        </w:rPr>
        <w:t>– an iconic Brisbane landmark.</w:t>
      </w:r>
      <w:r w:rsidRPr="00216D83">
        <w:rPr>
          <w:rFonts w:ascii="Calibri" w:hAnsi="Calibri" w:cs="Calibri"/>
          <w:sz w:val="22"/>
          <w:szCs w:val="22"/>
        </w:rPr>
        <w:t xml:space="preserve"> </w:t>
      </w:r>
      <w:r>
        <w:rPr>
          <w:rFonts w:ascii="Calibri" w:hAnsi="Calibri" w:cs="Calibri"/>
          <w:sz w:val="22"/>
          <w:szCs w:val="22"/>
        </w:rPr>
        <w:t>Enjoy</w:t>
      </w:r>
      <w:r w:rsidRPr="00216D83">
        <w:rPr>
          <w:rFonts w:ascii="Calibri" w:hAnsi="Calibri" w:cs="Calibri"/>
          <w:sz w:val="22"/>
          <w:szCs w:val="22"/>
        </w:rPr>
        <w:t xml:space="preserve"> birds-eye views of the city, complete with luxurious leather seats, tinted </w:t>
      </w:r>
      <w:proofErr w:type="gramStart"/>
      <w:r w:rsidRPr="00216D83">
        <w:rPr>
          <w:rFonts w:ascii="Calibri" w:hAnsi="Calibri" w:cs="Calibri"/>
          <w:sz w:val="22"/>
          <w:szCs w:val="22"/>
        </w:rPr>
        <w:t>windows</w:t>
      </w:r>
      <w:proofErr w:type="gramEnd"/>
      <w:r>
        <w:rPr>
          <w:rFonts w:ascii="Calibri" w:hAnsi="Calibri" w:cs="Calibri"/>
          <w:sz w:val="22"/>
          <w:szCs w:val="22"/>
        </w:rPr>
        <w:t xml:space="preserve"> and</w:t>
      </w:r>
      <w:r w:rsidRPr="00216D83">
        <w:rPr>
          <w:rFonts w:ascii="Calibri" w:hAnsi="Calibri" w:cs="Calibri"/>
          <w:sz w:val="22"/>
          <w:szCs w:val="22"/>
        </w:rPr>
        <w:t xml:space="preserve"> a </w:t>
      </w:r>
      <w:r>
        <w:rPr>
          <w:rFonts w:ascii="Calibri" w:hAnsi="Calibri" w:cs="Calibri"/>
          <w:sz w:val="22"/>
          <w:szCs w:val="22"/>
        </w:rPr>
        <w:t>p</w:t>
      </w:r>
      <w:r w:rsidRPr="00216D83">
        <w:rPr>
          <w:rFonts w:ascii="Calibri" w:hAnsi="Calibri" w:cs="Calibri"/>
          <w:sz w:val="22"/>
          <w:szCs w:val="22"/>
        </w:rPr>
        <w:t>iccolo of Sirromet wine or sparkling</w:t>
      </w:r>
      <w:r>
        <w:rPr>
          <w:rFonts w:ascii="Calibri" w:hAnsi="Calibri" w:cs="Calibri"/>
          <w:sz w:val="22"/>
          <w:szCs w:val="22"/>
        </w:rPr>
        <w:t xml:space="preserve"> wine.</w:t>
      </w:r>
    </w:p>
    <w:p w14:paraId="47E03226" w14:textId="77777777" w:rsidR="00156D90" w:rsidRDefault="00156D90" w:rsidP="00156D90">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  </w:t>
      </w:r>
    </w:p>
    <w:p w14:paraId="7EF0B424" w14:textId="77777777" w:rsidR="00156D90" w:rsidRPr="00216D83" w:rsidRDefault="00156D90" w:rsidP="00156D90">
      <w:pPr>
        <w:autoSpaceDE w:val="0"/>
        <w:autoSpaceDN w:val="0"/>
        <w:ind w:left="2880"/>
        <w:rPr>
          <w:rFonts w:ascii="Calibri" w:hAnsi="Calibri" w:cs="Calibri"/>
          <w:color w:val="000000" w:themeColor="text1"/>
          <w:sz w:val="22"/>
          <w:szCs w:val="22"/>
        </w:rPr>
      </w:pPr>
      <w:r w:rsidRPr="00216D83">
        <w:rPr>
          <w:rFonts w:ascii="Calibri" w:hAnsi="Calibri" w:cs="Calibri"/>
          <w:color w:val="000000" w:themeColor="text1"/>
          <w:sz w:val="22"/>
          <w:szCs w:val="22"/>
        </w:rPr>
        <w:t xml:space="preserve">This evening, transfer to </w:t>
      </w:r>
      <w:hyperlink r:id="rId89" w:history="1">
        <w:r w:rsidRPr="005D08EE">
          <w:rPr>
            <w:rStyle w:val="Hyperlink"/>
            <w:rFonts w:ascii="Calibri" w:hAnsi="Calibri" w:cs="Calibri"/>
            <w:b/>
            <w:bCs/>
            <w:sz w:val="22"/>
            <w:szCs w:val="22"/>
          </w:rPr>
          <w:t>Spirits of the Red Sand</w:t>
        </w:r>
      </w:hyperlink>
      <w:r w:rsidRPr="00216D83">
        <w:rPr>
          <w:rFonts w:ascii="Calibri" w:hAnsi="Calibri" w:cs="Calibri"/>
          <w:color w:val="000000" w:themeColor="text1"/>
          <w:sz w:val="22"/>
          <w:szCs w:val="22"/>
        </w:rPr>
        <w:t xml:space="preserve"> for an </w:t>
      </w:r>
      <w:hyperlink r:id="rId90" w:history="1">
        <w:r w:rsidRPr="005D08EE">
          <w:rPr>
            <w:rStyle w:val="Hyperlink"/>
            <w:rFonts w:ascii="Calibri" w:hAnsi="Calibri" w:cs="Calibri"/>
            <w:b/>
            <w:bCs/>
            <w:sz w:val="22"/>
            <w:szCs w:val="22"/>
          </w:rPr>
          <w:t>Aboriginal live theatre experience</w:t>
        </w:r>
      </w:hyperlink>
      <w:r w:rsidRPr="00216D83">
        <w:rPr>
          <w:rFonts w:ascii="Calibri" w:hAnsi="Calibri" w:cs="Calibri"/>
          <w:color w:val="000000" w:themeColor="text1"/>
          <w:sz w:val="22"/>
          <w:szCs w:val="22"/>
        </w:rPr>
        <w:t xml:space="preserve">. </w:t>
      </w:r>
    </w:p>
    <w:p w14:paraId="733BCF32" w14:textId="77777777" w:rsidR="00156D90" w:rsidRPr="00216D83" w:rsidRDefault="00156D90" w:rsidP="00156D90">
      <w:pPr>
        <w:autoSpaceDE w:val="0"/>
        <w:autoSpaceDN w:val="0"/>
        <w:rPr>
          <w:rFonts w:ascii="Calibri" w:hAnsi="Calibri" w:cs="Calibri"/>
          <w:color w:val="000000" w:themeColor="text1"/>
          <w:sz w:val="22"/>
          <w:szCs w:val="22"/>
        </w:rPr>
      </w:pPr>
    </w:p>
    <w:p w14:paraId="5888B6C3" w14:textId="77777777" w:rsidR="00156D90" w:rsidRDefault="00156D90" w:rsidP="00156D90">
      <w:pPr>
        <w:ind w:left="2880"/>
        <w:rPr>
          <w:rFonts w:ascii="Calibri" w:hAnsi="Calibri"/>
          <w:sz w:val="22"/>
          <w:szCs w:val="22"/>
        </w:rPr>
      </w:pPr>
      <w:r w:rsidRPr="00216D83">
        <w:rPr>
          <w:rFonts w:ascii="Calibri" w:hAnsi="Calibri"/>
          <w:sz w:val="22"/>
          <w:szCs w:val="22"/>
        </w:rPr>
        <w:t xml:space="preserve">A world-first in authentic Aboriginal storytelling, </w:t>
      </w:r>
      <w:r w:rsidRPr="00216D83">
        <w:rPr>
          <w:rFonts w:ascii="Calibri" w:hAnsi="Calibri"/>
          <w:b/>
          <w:bCs/>
          <w:sz w:val="22"/>
          <w:szCs w:val="22"/>
        </w:rPr>
        <w:t>Spirits of the Red Sand</w:t>
      </w:r>
      <w:r w:rsidRPr="00216D83">
        <w:rPr>
          <w:rFonts w:ascii="Calibri" w:hAnsi="Calibri"/>
          <w:sz w:val="22"/>
          <w:szCs w:val="22"/>
        </w:rPr>
        <w:t xml:space="preserve"> is an award-winning moving theatre and dinner experience that takes you beyond Dreamtime to 1800s Australia when the British and Aboriginal ways of life collide. </w:t>
      </w:r>
    </w:p>
    <w:p w14:paraId="0FD82B96" w14:textId="77777777" w:rsidR="00156D90" w:rsidRDefault="00156D90" w:rsidP="00156D90">
      <w:pPr>
        <w:ind w:left="2880"/>
        <w:rPr>
          <w:rFonts w:ascii="Calibri" w:hAnsi="Calibri"/>
          <w:sz w:val="22"/>
          <w:szCs w:val="22"/>
        </w:rPr>
      </w:pPr>
    </w:p>
    <w:p w14:paraId="730CDDAD" w14:textId="77777777" w:rsidR="00156D90" w:rsidRPr="00216D83" w:rsidRDefault="00156D90" w:rsidP="00156D90">
      <w:pPr>
        <w:ind w:left="2880"/>
        <w:rPr>
          <w:rFonts w:ascii="Calibri" w:hAnsi="Calibri"/>
          <w:sz w:val="22"/>
          <w:szCs w:val="22"/>
        </w:rPr>
      </w:pPr>
      <w:r w:rsidRPr="00216D83">
        <w:rPr>
          <w:rFonts w:ascii="Calibri" w:hAnsi="Calibri"/>
          <w:sz w:val="22"/>
          <w:szCs w:val="22"/>
        </w:rPr>
        <w:t xml:space="preserve">Spirits of the Red Sand is a first-of-its kind experience, a true cultural awakening that will open your eyes to the history, </w:t>
      </w:r>
      <w:proofErr w:type="gramStart"/>
      <w:r w:rsidRPr="00216D83">
        <w:rPr>
          <w:rFonts w:ascii="Calibri" w:hAnsi="Calibri"/>
          <w:sz w:val="22"/>
          <w:szCs w:val="22"/>
        </w:rPr>
        <w:t>beauty</w:t>
      </w:r>
      <w:proofErr w:type="gramEnd"/>
      <w:r w:rsidRPr="00216D83">
        <w:rPr>
          <w:rFonts w:ascii="Calibri" w:hAnsi="Calibri"/>
          <w:sz w:val="22"/>
          <w:szCs w:val="22"/>
        </w:rPr>
        <w:t xml:space="preserve"> and vibrancy of Aboriginal people</w:t>
      </w:r>
      <w:r>
        <w:rPr>
          <w:rFonts w:ascii="Calibri" w:hAnsi="Calibri"/>
          <w:sz w:val="22"/>
          <w:szCs w:val="22"/>
        </w:rPr>
        <w:t>s</w:t>
      </w:r>
      <w:r w:rsidRPr="00216D83">
        <w:rPr>
          <w:rFonts w:ascii="Calibri" w:hAnsi="Calibri"/>
          <w:sz w:val="22"/>
          <w:szCs w:val="22"/>
        </w:rPr>
        <w:t>.</w:t>
      </w:r>
    </w:p>
    <w:p w14:paraId="4FA11AED" w14:textId="77777777" w:rsidR="00156D90" w:rsidRPr="00502C3B" w:rsidRDefault="00156D90" w:rsidP="00156D90">
      <w:pPr>
        <w:ind w:left="2880"/>
        <w:rPr>
          <w:rFonts w:ascii="Calibri" w:hAnsi="Calibri"/>
          <w:sz w:val="22"/>
          <w:szCs w:val="22"/>
        </w:rPr>
      </w:pPr>
      <w:r w:rsidRPr="00216D83">
        <w:rPr>
          <w:rFonts w:ascii="Calibri" w:hAnsi="Calibri"/>
          <w:sz w:val="22"/>
          <w:szCs w:val="22"/>
        </w:rPr>
        <w:lastRenderedPageBreak/>
        <w:t xml:space="preserve">From the start of the live theatre experience to </w:t>
      </w:r>
      <w:r>
        <w:rPr>
          <w:rFonts w:ascii="Calibri" w:hAnsi="Calibri"/>
          <w:sz w:val="22"/>
          <w:szCs w:val="22"/>
        </w:rPr>
        <w:t>I</w:t>
      </w:r>
      <w:r w:rsidRPr="00216D83">
        <w:rPr>
          <w:rFonts w:ascii="Calibri" w:hAnsi="Calibri"/>
          <w:sz w:val="22"/>
          <w:szCs w:val="22"/>
        </w:rPr>
        <w:t>ndigenous song and dance, the 3-course dinner and the final meet and greet of cast and crew – this is a completely immersive and interactive evening that the whole family will enjoy.</w:t>
      </w:r>
    </w:p>
    <w:p w14:paraId="7292D148" w14:textId="77777777" w:rsidR="00156D90" w:rsidRDefault="00156D90" w:rsidP="00156D90">
      <w:pPr>
        <w:autoSpaceDE w:val="0"/>
        <w:autoSpaceDN w:val="0"/>
        <w:ind w:left="2160" w:firstLine="720"/>
        <w:rPr>
          <w:rFonts w:ascii="Calibri" w:hAnsi="Calibri" w:cs="Calibri"/>
          <w:color w:val="000000" w:themeColor="text1"/>
          <w:sz w:val="22"/>
          <w:szCs w:val="22"/>
        </w:rPr>
      </w:pPr>
    </w:p>
    <w:p w14:paraId="0573B989" w14:textId="2908F89D" w:rsidR="00156D90" w:rsidRPr="003028D2" w:rsidRDefault="00156D90" w:rsidP="00156D90">
      <w:pPr>
        <w:autoSpaceDE w:val="0"/>
        <w:autoSpaceDN w:val="0"/>
        <w:ind w:left="2880"/>
        <w:rPr>
          <w:rStyle w:val="Hyperlink"/>
          <w:rFonts w:ascii="Calibri" w:hAnsi="Calibri" w:cs="Calibri"/>
          <w:i/>
          <w:sz w:val="22"/>
          <w:szCs w:val="22"/>
          <w:u w:val="none"/>
        </w:rPr>
      </w:pPr>
      <w:r w:rsidRPr="003028D2">
        <w:rPr>
          <w:rStyle w:val="Hyperlink"/>
          <w:rFonts w:ascii="Calibri" w:hAnsi="Calibri" w:cs="Calibri"/>
          <w:i/>
          <w:color w:val="000000" w:themeColor="text1"/>
          <w:sz w:val="22"/>
          <w:szCs w:val="22"/>
          <w:u w:val="none"/>
        </w:rPr>
        <w:t xml:space="preserve">Spirits of the Red Sand is a member of </w:t>
      </w:r>
      <w:hyperlink r:id="rId91" w:tgtFrame="_blank" w:history="1">
        <w:r w:rsidRPr="003028D2">
          <w:rPr>
            <w:rStyle w:val="Hyperlink"/>
            <w:rFonts w:ascii="Calibri" w:hAnsi="Calibri" w:cs="Calibri"/>
            <w:b/>
            <w:i/>
            <w:sz w:val="22"/>
            <w:szCs w:val="22"/>
            <w:u w:val="none"/>
          </w:rPr>
          <w:t>Discover Aboriginal Experiences</w:t>
        </w:r>
      </w:hyperlink>
      <w:r w:rsidRPr="003028D2">
        <w:rPr>
          <w:rStyle w:val="Hyperlink"/>
          <w:rFonts w:ascii="Calibri" w:hAnsi="Calibri" w:cs="Calibri"/>
          <w:i/>
          <w:sz w:val="22"/>
          <w:szCs w:val="22"/>
          <w:u w:val="none"/>
        </w:rPr>
        <w:t>.</w:t>
      </w:r>
    </w:p>
    <w:p w14:paraId="43A17258" w14:textId="77777777" w:rsidR="00156D90" w:rsidRDefault="00156D90" w:rsidP="00156D90">
      <w:pPr>
        <w:autoSpaceDE w:val="0"/>
        <w:autoSpaceDN w:val="0"/>
        <w:ind w:left="2880"/>
        <w:rPr>
          <w:rStyle w:val="Hyperlink"/>
          <w:rFonts w:ascii="Calibri" w:hAnsi="Calibri" w:cs="Calibri"/>
          <w:i/>
          <w:sz w:val="22"/>
          <w:szCs w:val="22"/>
        </w:rPr>
      </w:pPr>
    </w:p>
    <w:p w14:paraId="23AC6EF1" w14:textId="77777777" w:rsidR="00156D90" w:rsidRPr="00955D2F" w:rsidRDefault="00156D90" w:rsidP="00156D90">
      <w:pPr>
        <w:pStyle w:val="BodyText"/>
        <w:spacing w:line="254" w:lineRule="auto"/>
        <w:rPr>
          <w:rFonts w:asciiTheme="minorHAnsi" w:hAnsiTheme="minorHAnsi" w:cstheme="minorHAnsi"/>
          <w:b/>
          <w:bCs/>
          <w:color w:val="000000" w:themeColor="text1"/>
        </w:rPr>
      </w:pPr>
      <w:r w:rsidRPr="00955D2F">
        <w:rPr>
          <w:rFonts w:asciiTheme="minorHAnsi" w:hAnsiTheme="minorHAnsi" w:cstheme="minorHAnsi"/>
          <w:b/>
          <w:bCs/>
          <w:color w:val="000000" w:themeColor="text1"/>
        </w:rPr>
        <w:t>Overnight:</w:t>
      </w:r>
      <w:r w:rsidRPr="00955D2F">
        <w:rPr>
          <w:rFonts w:asciiTheme="minorHAnsi" w:hAnsiTheme="minorHAnsi" w:cstheme="minorHAnsi"/>
          <w:b/>
          <w:bCs/>
          <w:color w:val="000000" w:themeColor="text1"/>
        </w:rPr>
        <w:tab/>
      </w:r>
      <w:r w:rsidRPr="00955D2F">
        <w:rPr>
          <w:rFonts w:asciiTheme="minorHAnsi" w:hAnsiTheme="minorHAnsi" w:cstheme="minorHAnsi"/>
          <w:b/>
          <w:bCs/>
          <w:color w:val="000000" w:themeColor="text1"/>
        </w:rPr>
        <w:tab/>
      </w:r>
      <w:r w:rsidRPr="00955D2F">
        <w:rPr>
          <w:rFonts w:asciiTheme="minorHAnsi" w:hAnsiTheme="minorHAnsi" w:cstheme="minorHAnsi"/>
          <w:b/>
          <w:bCs/>
          <w:color w:val="000000" w:themeColor="text1"/>
        </w:rPr>
        <w:tab/>
      </w:r>
      <w:proofErr w:type="spellStart"/>
      <w:r w:rsidRPr="00955D2F">
        <w:rPr>
          <w:rFonts w:asciiTheme="minorHAnsi" w:hAnsiTheme="minorHAnsi" w:cstheme="minorHAnsi"/>
          <w:b/>
          <w:bCs/>
          <w:color w:val="000000" w:themeColor="text1"/>
        </w:rPr>
        <w:t>Spicers</w:t>
      </w:r>
      <w:proofErr w:type="spellEnd"/>
      <w:r w:rsidRPr="00955D2F">
        <w:rPr>
          <w:rFonts w:asciiTheme="minorHAnsi" w:hAnsiTheme="minorHAnsi" w:cstheme="minorHAnsi"/>
          <w:b/>
          <w:bCs/>
          <w:color w:val="000000" w:themeColor="text1"/>
        </w:rPr>
        <w:t xml:space="preserve"> Balfour</w:t>
      </w:r>
    </w:p>
    <w:p w14:paraId="7E57A662" w14:textId="26F3B22D" w:rsidR="00156D90" w:rsidRPr="002E2542" w:rsidRDefault="00156D90" w:rsidP="002E2542">
      <w:pPr>
        <w:pStyle w:val="BodyText"/>
        <w:pBdr>
          <w:bottom w:val="single" w:sz="6" w:space="0"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r>
        <w:rPr>
          <w:rFonts w:ascii="Calibri" w:hAnsi="Calibri" w:cs="Calibri"/>
          <w:bCs/>
        </w:rPr>
        <w:tab/>
      </w:r>
    </w:p>
    <w:sectPr w:rsidR="00156D90" w:rsidRPr="002E2542" w:rsidSect="00532D36">
      <w:headerReference w:type="default" r:id="rId92"/>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918550" w14:textId="77777777" w:rsidR="0002521C" w:rsidRDefault="0002521C">
      <w:r>
        <w:separator/>
      </w:r>
    </w:p>
  </w:endnote>
  <w:endnote w:type="continuationSeparator" w:id="0">
    <w:p w14:paraId="2090C37E" w14:textId="77777777" w:rsidR="0002521C" w:rsidRDefault="0002521C">
      <w:r>
        <w:continuationSeparator/>
      </w:r>
    </w:p>
  </w:endnote>
  <w:endnote w:type="continuationNotice" w:id="1">
    <w:p w14:paraId="164A6E09" w14:textId="77777777" w:rsidR="0002521C" w:rsidRDefault="000252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Fira Sans">
    <w:charset w:val="00"/>
    <w:family w:val="swiss"/>
    <w:pitch w:val="variable"/>
    <w:sig w:usb0="600002FF" w:usb1="00000001"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3A430DD3"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8071F0">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8071F0">
      <w:rPr>
        <w:rFonts w:ascii="GillSans-Light" w:hAnsi="GillSans-Light"/>
        <w:noProof/>
        <w:sz w:val="16"/>
      </w:rPr>
      <w:t>9</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8071F0">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8071F0">
      <w:rPr>
        <w:rFonts w:ascii="GillSans-Light" w:hAnsi="GillSans-Light"/>
        <w:noProof/>
        <w:sz w:val="16"/>
      </w:rPr>
      <w:t>9</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48228E" w14:textId="77777777" w:rsidR="0002521C" w:rsidRDefault="0002521C">
      <w:r>
        <w:separator/>
      </w:r>
    </w:p>
  </w:footnote>
  <w:footnote w:type="continuationSeparator" w:id="0">
    <w:p w14:paraId="53E13064" w14:textId="77777777" w:rsidR="0002521C" w:rsidRDefault="0002521C">
      <w:r>
        <w:continuationSeparator/>
      </w:r>
    </w:p>
  </w:footnote>
  <w:footnote w:type="continuationNotice" w:id="1">
    <w:p w14:paraId="062683C6" w14:textId="77777777" w:rsidR="0002521C" w:rsidRDefault="000252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1C"/>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56D90"/>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3513C"/>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2542"/>
    <w:rsid w:val="002E499D"/>
    <w:rsid w:val="002E6114"/>
    <w:rsid w:val="002E619B"/>
    <w:rsid w:val="002E6A78"/>
    <w:rsid w:val="002F0709"/>
    <w:rsid w:val="002F09D3"/>
    <w:rsid w:val="002F27C7"/>
    <w:rsid w:val="002F5C0C"/>
    <w:rsid w:val="00300BF0"/>
    <w:rsid w:val="003028D2"/>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9FC"/>
    <w:rsid w:val="00413CB7"/>
    <w:rsid w:val="00415AA2"/>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1FBF"/>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019"/>
    <w:rsid w:val="00804FCE"/>
    <w:rsid w:val="00805253"/>
    <w:rsid w:val="008071F0"/>
    <w:rsid w:val="008102AE"/>
    <w:rsid w:val="008124EF"/>
    <w:rsid w:val="00812891"/>
    <w:rsid w:val="00813F6C"/>
    <w:rsid w:val="00814BD8"/>
    <w:rsid w:val="00815150"/>
    <w:rsid w:val="00817248"/>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48A"/>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BF4A7D"/>
    <w:rsid w:val="00C01108"/>
    <w:rsid w:val="00C10519"/>
    <w:rsid w:val="00C1217E"/>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5B2C"/>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9700F"/>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777A9"/>
    <w:rsid w:val="00F80BA1"/>
    <w:rsid w:val="00F81E84"/>
    <w:rsid w:val="00F825CB"/>
    <w:rsid w:val="00F840A4"/>
    <w:rsid w:val="00F85853"/>
    <w:rsid w:val="00F86A09"/>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 w:val="57CDA355"/>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EE600E4B-424F-4646-B0D9-C76197725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paragraph" w:styleId="Heading3">
    <w:name w:val="heading 3"/>
    <w:basedOn w:val="Normal"/>
    <w:next w:val="Normal"/>
    <w:link w:val="Heading3Char"/>
    <w:semiHidden/>
    <w:unhideWhenUsed/>
    <w:qFormat/>
    <w:rsid w:val="00156D90"/>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semiHidden/>
    <w:unhideWhenUsed/>
    <w:qFormat/>
    <w:rsid w:val="00156D90"/>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character" w:customStyle="1" w:styleId="Heading3Char">
    <w:name w:val="Heading 3 Char"/>
    <w:basedOn w:val="DefaultParagraphFont"/>
    <w:link w:val="Heading3"/>
    <w:semiHidden/>
    <w:rsid w:val="00156D90"/>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semiHidden/>
    <w:rsid w:val="00156D90"/>
    <w:rPr>
      <w:rFonts w:asciiTheme="majorHAnsi" w:eastAsiaTheme="majorEastAsia" w:hAnsiTheme="majorHAnsi" w:cstheme="majorBidi"/>
      <w:i/>
      <w:iCs/>
      <w:color w:val="2E74B5" w:themeColor="accent1" w:themeShade="BF"/>
    </w:rPr>
  </w:style>
  <w:style w:type="paragraph" w:customStyle="1" w:styleId="copy">
    <w:name w:val="copy"/>
    <w:basedOn w:val="Normal"/>
    <w:rsid w:val="00156D90"/>
    <w:pPr>
      <w:spacing w:before="100" w:beforeAutospacing="1" w:after="100" w:afterAutospacing="1"/>
    </w:pPr>
    <w:rPr>
      <w:rFonts w:eastAsia="Times New Roman"/>
      <w:lang w:val="en-AU" w:eastAsia="en-GB"/>
    </w:rPr>
  </w:style>
  <w:style w:type="paragraph" w:styleId="BodyText">
    <w:name w:val="Body Text"/>
    <w:basedOn w:val="Normal"/>
    <w:link w:val="BodyTextChar"/>
    <w:uiPriority w:val="1"/>
    <w:qFormat/>
    <w:rsid w:val="00156D90"/>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156D90"/>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21" Type="http://schemas.openxmlformats.org/officeDocument/2006/relationships/endnotes" Target="endnotes.xml"/><Relationship Id="rId42" Type="http://schemas.openxmlformats.org/officeDocument/2006/relationships/hyperlink" Target="http://www.australian.museum/" TargetMode="External"/><Relationship Id="rId47" Type="http://schemas.openxmlformats.org/officeDocument/2006/relationships/hyperlink" Target="http://www.discoveraboriginalexperiences.com/" TargetMode="External"/><Relationship Id="rId63" Type="http://schemas.openxmlformats.org/officeDocument/2006/relationships/hyperlink" Target="https://www.bannisters.com.au/menu/rick-stein-port-stephens-menu/" TargetMode="External"/><Relationship Id="rId68" Type="http://schemas.openxmlformats.org/officeDocument/2006/relationships/hyperlink" Target="https://www.nationalparks.nsw.gov.au/things-to-do/walking-tracks/tomaree-head-summit-walk" TargetMode="External"/><Relationship Id="rId84" Type="http://schemas.openxmlformats.org/officeDocument/2006/relationships/hyperlink" Target="https://www.maya-mexican.com.au/" TargetMode="External"/><Relationship Id="rId89" Type="http://schemas.openxmlformats.org/officeDocument/2006/relationships/hyperlink" Target="http://www.spiritsredsand.com/" TargetMode="External"/><Relationship Id="rId16" Type="http://schemas.openxmlformats.org/officeDocument/2006/relationships/numbering" Target="numbering.xml"/><Relationship Id="rId11" Type="http://schemas.openxmlformats.org/officeDocument/2006/relationships/customXml" Target="../customXml/item11.xml"/><Relationship Id="rId32" Type="http://schemas.openxmlformats.org/officeDocument/2006/relationships/hyperlink" Target="http://www.discoveraboriginalexperiences.com/" TargetMode="External"/><Relationship Id="rId37" Type="http://schemas.openxmlformats.org/officeDocument/2006/relationships/hyperlink" Target="http://www.bridgeclimb.com/" TargetMode="External"/><Relationship Id="rId53" Type="http://schemas.openxmlformats.org/officeDocument/2006/relationships/hyperlink" Target="http://www.audreywilkinson.com.au/" TargetMode="External"/><Relationship Id="rId58" Type="http://schemas.openxmlformats.org/officeDocument/2006/relationships/hyperlink" Target="https://restaurantbotanica.com.au/" TargetMode="External"/><Relationship Id="rId74" Type="http://schemas.openxmlformats.org/officeDocument/2006/relationships/hyperlink" Target="http://www.wajaanayaam.com.au/" TargetMode="External"/><Relationship Id="rId79" Type="http://schemas.openxmlformats.org/officeDocument/2006/relationships/hyperlink" Target="https://www.beachhotel.com.au/index.php" TargetMode="External"/><Relationship Id="rId5" Type="http://schemas.openxmlformats.org/officeDocument/2006/relationships/customXml" Target="../customXml/item5.xml"/><Relationship Id="rId90" Type="http://schemas.openxmlformats.org/officeDocument/2006/relationships/hyperlink" Target="https://spiritsredsand.com/experiences/the-evening-experience/" TargetMode="External"/><Relationship Id="rId22" Type="http://schemas.openxmlformats.org/officeDocument/2006/relationships/hyperlink" Target="http://www.discoveraboriginalexperiences.com/" TargetMode="External"/><Relationship Id="rId27" Type="http://schemas.openxmlformats.org/officeDocument/2006/relationships/footer" Target="footer2.xml"/><Relationship Id="rId43" Type="http://schemas.openxmlformats.org/officeDocument/2006/relationships/hyperlink" Target="https://australian.museum/event/waranara-tours/" TargetMode="External"/><Relationship Id="rId48" Type="http://schemas.openxmlformats.org/officeDocument/2006/relationships/hyperlink" Target="https://www.oceanrestaurant.com.au/" TargetMode="External"/><Relationship Id="rId64" Type="http://schemas.openxmlformats.org/officeDocument/2006/relationships/hyperlink" Target="https://sandduneadventures.com.au/tours/quad-bikes/" TargetMode="External"/><Relationship Id="rId69" Type="http://schemas.openxmlformats.org/officeDocument/2006/relationships/hyperlink" Target="http://www.bluewatersailing.com.au/" TargetMode="External"/><Relationship Id="rId8" Type="http://schemas.openxmlformats.org/officeDocument/2006/relationships/customXml" Target="../customXml/item8.xml"/><Relationship Id="rId51" Type="http://schemas.openxmlformats.org/officeDocument/2006/relationships/hyperlink" Target="https://www.ultimatewineryexperiences.com.au/" TargetMode="External"/><Relationship Id="rId72" Type="http://schemas.openxmlformats.org/officeDocument/2006/relationships/hyperlink" Target="https://bigbanana.com/" TargetMode="External"/><Relationship Id="rId80" Type="http://schemas.openxmlformats.org/officeDocument/2006/relationships/hyperlink" Target="https://raes.com.au/diningroom/" TargetMode="External"/><Relationship Id="rId85" Type="http://schemas.openxmlformats.org/officeDocument/2006/relationships/hyperlink" Target="https://www.dirtysultan.com/" TargetMode="Externa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www.sydneyoperahouse.com/" TargetMode="External"/><Relationship Id="rId38" Type="http://schemas.openxmlformats.org/officeDocument/2006/relationships/hyperlink" Target="http://www.bridgeclimb.com/climbs-prices/burrawa" TargetMode="External"/><Relationship Id="rId46" Type="http://schemas.openxmlformats.org/officeDocument/2006/relationships/hyperlink" Target="https://firescreek.com.au/aboriginal-storytelling-and-wine-tasting/" TargetMode="External"/><Relationship Id="rId59" Type="http://schemas.openxmlformats.org/officeDocument/2006/relationships/hyperlink" Target="https://spicersretreats.com/retreats/spicers-guesthouse/" TargetMode="External"/><Relationship Id="rId67" Type="http://schemas.openxmlformats.org/officeDocument/2006/relationships/hyperlink" Target="https://littlenel.com.au/" TargetMode="External"/><Relationship Id="rId20" Type="http://schemas.openxmlformats.org/officeDocument/2006/relationships/footnotes" Target="footnotes.xml"/><Relationship Id="rId41" Type="http://schemas.openxmlformats.org/officeDocument/2006/relationships/hyperlink" Target="https://www.sydneybysail.com/tourist/daily-sailing-trips" TargetMode="External"/><Relationship Id="rId54" Type="http://schemas.openxmlformats.org/officeDocument/2006/relationships/hyperlink" Target="https://www.ultimatewineryexperiences.com.au/experiences/picnic-among-the-vines-audrey-wilkinson-vineyard/" TargetMode="External"/><Relationship Id="rId62" Type="http://schemas.openxmlformats.org/officeDocument/2006/relationships/hyperlink" Target="https://moonshadow-tqc.com.au/" TargetMode="External"/><Relationship Id="rId70" Type="http://schemas.openxmlformats.org/officeDocument/2006/relationships/hyperlink" Target="http://www.bluewatersailing.com.au/" TargetMode="External"/><Relationship Id="rId75" Type="http://schemas.openxmlformats.org/officeDocument/2006/relationships/hyperlink" Target="https://wajaanayaam.com.au/tours/book-now/" TargetMode="External"/><Relationship Id="rId83" Type="http://schemas.openxmlformats.org/officeDocument/2006/relationships/hyperlink" Target="https://www.visitbrisbane.com.au/" TargetMode="External"/><Relationship Id="rId88" Type="http://schemas.openxmlformats.org/officeDocument/2006/relationships/hyperlink" Target="http://www.thewheelofbrisbane.com.au/" TargetMode="External"/><Relationship Id="rId91" Type="http://schemas.openxmlformats.org/officeDocument/2006/relationships/hyperlink" Target="http://www.discoveraboriginalexperiences.com/"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header" Target="header2.xml"/><Relationship Id="rId36" Type="http://schemas.openxmlformats.org/officeDocument/2006/relationships/hyperlink" Target="https://culturalattractionsofaustralia.com/" TargetMode="External"/><Relationship Id="rId49" Type="http://schemas.openxmlformats.org/officeDocument/2006/relationships/hyperlink" Target="https://www.ultimatewineryexperiences.com.au/wineries/brokenwood/" TargetMode="External"/><Relationship Id="rId57" Type="http://schemas.openxmlformats.org/officeDocument/2006/relationships/hyperlink" Target="https://www.ultimatewineryexperiences.com.au/regions/hunter-valley/" TargetMode="External"/><Relationship Id="rId10" Type="http://schemas.openxmlformats.org/officeDocument/2006/relationships/customXml" Target="../customXml/item10.xml"/><Relationship Id="rId31" Type="http://schemas.openxmlformats.org/officeDocument/2006/relationships/hyperlink" Target="http://www.dreamtimesouthernx.com.au/" TargetMode="External"/><Relationship Id="rId44" Type="http://schemas.openxmlformats.org/officeDocument/2006/relationships/hyperlink" Target="http://www.discoveraboriginalexperiences.com/" TargetMode="External"/><Relationship Id="rId52" Type="http://schemas.openxmlformats.org/officeDocument/2006/relationships/hyperlink" Target="https://www.exprestaurant.com.au/" TargetMode="External"/><Relationship Id="rId60" Type="http://schemas.openxmlformats.org/officeDocument/2006/relationships/hyperlink" Target="http://www.huntervalleycheese.com.au/" TargetMode="External"/><Relationship Id="rId65" Type="http://schemas.openxmlformats.org/officeDocument/2006/relationships/hyperlink" Target="https://sandduneadventures.com.au/" TargetMode="External"/><Relationship Id="rId73" Type="http://schemas.openxmlformats.org/officeDocument/2006/relationships/hyperlink" Target="https://fiascorestaurant.com.au/" TargetMode="External"/><Relationship Id="rId78" Type="http://schemas.openxmlformats.org/officeDocument/2006/relationships/hyperlink" Target="https://www.forestrycorporation.com.au/visit/forests/orara-east" TargetMode="External"/><Relationship Id="rId81" Type="http://schemas.openxmlformats.org/officeDocument/2006/relationships/hyperlink" Target="https://www.nationalparks.nsw.gov.au/things-to-do/historic-buildings-places/cape-byron-lighthouse" TargetMode="External"/><Relationship Id="rId86" Type="http://schemas.openxmlformats.org/officeDocument/2006/relationships/hyperlink" Target="https://linarooftop.com.au/" TargetMode="External"/><Relationship Id="rId9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settings" Target="settings.xml"/><Relationship Id="rId39" Type="http://schemas.openxmlformats.org/officeDocument/2006/relationships/hyperlink" Target="http://www.discoveraboriginalexperiences.com/" TargetMode="External"/><Relationship Id="rId34" Type="http://schemas.openxmlformats.org/officeDocument/2006/relationships/hyperlink" Target="http://www.operabar.com.au/" TargetMode="External"/><Relationship Id="rId50" Type="http://schemas.openxmlformats.org/officeDocument/2006/relationships/hyperlink" Target="https://www.ultimatewineryexperiences.com.au/experiences/brokenwood-match-hunter-valley/" TargetMode="External"/><Relationship Id="rId55" Type="http://schemas.openxmlformats.org/officeDocument/2006/relationships/hyperlink" Target="http://www.tyrells.com.au/" TargetMode="External"/><Relationship Id="rId76" Type="http://schemas.openxmlformats.org/officeDocument/2006/relationships/hyperlink" Target="http://www.discoveraboriginalexperiences.com/" TargetMode="External"/><Relationship Id="rId7" Type="http://schemas.openxmlformats.org/officeDocument/2006/relationships/customXml" Target="../customXml/item7.xml"/><Relationship Id="rId71" Type="http://schemas.openxmlformats.org/officeDocument/2006/relationships/hyperlink" Target="https://thestunnedmullet.com.au/" TargetMode="External"/><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footer" Target="footer3.xml"/><Relationship Id="rId24" Type="http://schemas.openxmlformats.org/officeDocument/2006/relationships/hyperlink" Target="http://www.ultimatewineryexperiences.com.au" TargetMode="External"/><Relationship Id="rId40" Type="http://schemas.openxmlformats.org/officeDocument/2006/relationships/hyperlink" Target="http://www.sydneybysail.com/" TargetMode="External"/><Relationship Id="rId45" Type="http://schemas.openxmlformats.org/officeDocument/2006/relationships/hyperlink" Target="https://firescreek.com.au/" TargetMode="External"/><Relationship Id="rId66" Type="http://schemas.openxmlformats.org/officeDocument/2006/relationships/hyperlink" Target="http://www.discoveraboriginalexperiences.com/" TargetMode="External"/><Relationship Id="rId87" Type="http://schemas.openxmlformats.org/officeDocument/2006/relationships/hyperlink" Target="https://culturalattractionsofaustralia.com/" TargetMode="External"/><Relationship Id="rId61" Type="http://schemas.openxmlformats.org/officeDocument/2006/relationships/hyperlink" Target="https://littlebeachboathouse.com.au/" TargetMode="External"/><Relationship Id="rId82" Type="http://schemas.openxmlformats.org/officeDocument/2006/relationships/hyperlink" Target="https://www.facebook.com/socialbrewburleigh/" TargetMode="External"/><Relationship Id="rId19" Type="http://schemas.openxmlformats.org/officeDocument/2006/relationships/webSettings" Target="webSettings.xml"/><Relationship Id="rId14" Type="http://schemas.openxmlformats.org/officeDocument/2006/relationships/customXml" Target="../customXml/item14.xml"/><Relationship Id="rId30" Type="http://schemas.openxmlformats.org/officeDocument/2006/relationships/hyperlink" Target="http://www.dreamtimesouthernx.com.au/Our-Tours/The-Rocks-Aboriginal-Dreaming-Tour" TargetMode="External"/><Relationship Id="rId35" Type="http://schemas.openxmlformats.org/officeDocument/2006/relationships/hyperlink" Target="https://culturalattractionsofaustralia.com/experiences/opera-australia-presents-opera-at-the-sydney-opera-house/" TargetMode="External"/><Relationship Id="rId56" Type="http://schemas.openxmlformats.org/officeDocument/2006/relationships/hyperlink" Target="https://ultimatewineryexperiences.rezdy.com/422530/sacred-sites-experience-hosted-by-bruce-or-chris-tyrrell?_ga=2.163378428.1934247698.1660006887-1815169578.1658187637&amp;_gac=1.56697432.1660020939.CjwKCAjw6MKXBhA5EiwANWLODM0p_KC_MbZXjLTez5MUzBHo02lpJNnFAYmf2Q4Wd0xdIlgf4cSRzRoCyBsQAvD_BwE" TargetMode="External"/><Relationship Id="rId77" Type="http://schemas.openxmlformats.org/officeDocument/2006/relationships/hyperlink" Target="https://surfclubcoffsharbour.com.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M6US6R567YFN-1407755359-36804</_dlc_DocId>
    <_dlc_DocIdUrl xmlns="50ffbb92-ac07-49cb-93ed-ed6ebc4066c6">
      <Url>https://tourismaustralia.sharepoint.com/sites/SignatureExperiences/_layouts/15/DocIdRedir.aspx?ID=M6US6R567YFN-1407755359-36804</Url>
      <Description>M6US6R567YFN-1407755359-36804</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LongProperties xmlns="http://schemas.microsoft.com/office/2006/metadata/longProperties"/>
</file>

<file path=customXml/item8.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9.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0.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1.xml><?xml version="1.0" encoding="utf-8"?>
<LongProperties xmlns="http://schemas.microsoft.com/office/2006/metadata/longProperties"/>
</file>

<file path=customXml/item12.xml><?xml version="1.0" encoding="utf-8"?>
<?mso-contentType ?>
<FormTemplates xmlns="http://schemas.microsoft.com/sharepoint/v3/contenttype/forms">
  <Display>DocumentLibraryForm</Display>
  <Edit>DocumentLibraryForm</Edit>
  <New>DocumentLibraryForm</New>
</FormTemplates>
</file>

<file path=customXml/item13.xml><?xml version="1.0" encoding="utf-8"?>
<LongProperties xmlns="http://schemas.microsoft.com/office/2006/metadata/longProperties"/>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4.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6.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7.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8.xml><?xml version="1.0" encoding="utf-8"?>
<ds:datastoreItem xmlns:ds="http://schemas.openxmlformats.org/officeDocument/2006/customXml" ds:itemID="{2938909D-6A70-4A32-9540-0067FA9D8D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9.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0.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1.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2.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3.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4.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5.xml><?xml version="1.0" encoding="utf-8"?>
<ds:datastoreItem xmlns:ds="http://schemas.openxmlformats.org/officeDocument/2006/customXml" ds:itemID="{432F0803-2EFC-4754-B86A-E23CCFA175BC}">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14</TotalTime>
  <Pages>10</Pages>
  <Words>2706</Words>
  <Characters>19306</Characters>
  <Application>Microsoft Office Word</Application>
  <DocSecurity>0</DocSecurity>
  <Lines>160</Lines>
  <Paragraphs>43</Paragraphs>
  <ScaleCrop>false</ScaleCrop>
  <Company>Advanced Word Automation</Company>
  <LinksUpToDate>false</LinksUpToDate>
  <CharactersWithSpaces>21969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15</cp:revision>
  <cp:lastPrinted>2019-06-18T23:53:00Z</cp:lastPrinted>
  <dcterms:created xsi:type="dcterms:W3CDTF">2022-08-23T17:26:00Z</dcterms:created>
  <dcterms:modified xsi:type="dcterms:W3CDTF">2022-09-15T03:03:00Z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940f36f5-11d9-45af-b2c2-631253186491</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