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12DC3" w14:textId="77777777" w:rsidR="00700162" w:rsidRPr="00AE729D" w:rsidRDefault="00700162">
      <w:pPr>
        <w:pStyle w:val="CourseName"/>
      </w:pPr>
      <w:r w:rsidRPr="00AE729D">
        <w:t>AOIT Digital Video Production</w:t>
      </w:r>
    </w:p>
    <w:p w14:paraId="23158BC0" w14:textId="77777777" w:rsidR="00700162" w:rsidRPr="00AE729D" w:rsidRDefault="00700162">
      <w:pPr>
        <w:pStyle w:val="LessonNo"/>
      </w:pPr>
      <w:r w:rsidRPr="00AE729D">
        <w:t>Lesson 13</w:t>
      </w:r>
    </w:p>
    <w:p w14:paraId="0C9F0C9C" w14:textId="77777777" w:rsidR="00700162" w:rsidRPr="00AE729D" w:rsidRDefault="00700162">
      <w:pPr>
        <w:pStyle w:val="LessonTitle"/>
      </w:pPr>
      <w:r w:rsidRPr="00AE729D">
        <w:t>Refining a Video</w:t>
      </w:r>
    </w:p>
    <w:p w14:paraId="4CB37791" w14:textId="77777777" w:rsidR="00700162" w:rsidRPr="00AE729D" w:rsidRDefault="00700162">
      <w:pPr>
        <w:pStyle w:val="Resources"/>
      </w:pPr>
      <w:r w:rsidRPr="00AE729D">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700162" w:rsidRPr="00AE729D" w14:paraId="0321206C" w14:textId="77777777">
        <w:tc>
          <w:tcPr>
            <w:tcW w:w="1346" w:type="pct"/>
            <w:tcBorders>
              <w:bottom w:val="single" w:sz="4" w:space="0" w:color="auto"/>
            </w:tcBorders>
            <w:shd w:val="clear" w:color="auto" w:fill="336699"/>
          </w:tcPr>
          <w:p w14:paraId="1BFEC6AD" w14:textId="77777777" w:rsidR="00700162" w:rsidRPr="00AE729D" w:rsidRDefault="00700162">
            <w:pPr>
              <w:pStyle w:val="TableHeadings"/>
            </w:pPr>
            <w:r w:rsidRPr="00AE729D">
              <w:t>Resource</w:t>
            </w:r>
          </w:p>
        </w:tc>
        <w:tc>
          <w:tcPr>
            <w:tcW w:w="3654" w:type="pct"/>
            <w:tcBorders>
              <w:bottom w:val="single" w:sz="4" w:space="0" w:color="auto"/>
            </w:tcBorders>
            <w:shd w:val="clear" w:color="auto" w:fill="336699"/>
          </w:tcPr>
          <w:p w14:paraId="18189BE3" w14:textId="77777777" w:rsidR="00700162" w:rsidRPr="00AE729D" w:rsidRDefault="00700162">
            <w:pPr>
              <w:pStyle w:val="TableHeadings"/>
            </w:pPr>
            <w:r w:rsidRPr="00AE729D">
              <w:t xml:space="preserve">Description </w:t>
            </w:r>
          </w:p>
        </w:tc>
      </w:tr>
      <w:tr w:rsidR="00700162" w:rsidRPr="00AE729D" w14:paraId="193C4241" w14:textId="77777777">
        <w:tc>
          <w:tcPr>
            <w:tcW w:w="1346" w:type="pct"/>
            <w:shd w:val="clear" w:color="auto" w:fill="CADCEE"/>
          </w:tcPr>
          <w:p w14:paraId="28E57141" w14:textId="77777777" w:rsidR="00700162" w:rsidRPr="00AE729D" w:rsidRDefault="00700162">
            <w:pPr>
              <w:pStyle w:val="TableText"/>
            </w:pPr>
            <w:r w:rsidRPr="00AE729D">
              <w:t>Student Resource 13.1</w:t>
            </w:r>
          </w:p>
        </w:tc>
        <w:tc>
          <w:tcPr>
            <w:tcW w:w="3654" w:type="pct"/>
            <w:shd w:val="clear" w:color="auto" w:fill="CADCEE"/>
          </w:tcPr>
          <w:p w14:paraId="05368FEE" w14:textId="77777777" w:rsidR="00700162" w:rsidRPr="00AE729D" w:rsidRDefault="00700162">
            <w:pPr>
              <w:pStyle w:val="TableText"/>
            </w:pPr>
            <w:r w:rsidRPr="00AE729D">
              <w:t>Review Sheets: Constructive Feedback for Video</w:t>
            </w:r>
          </w:p>
        </w:tc>
      </w:tr>
      <w:tr w:rsidR="00700162" w:rsidRPr="00AE729D" w14:paraId="62F8E88B" w14:textId="77777777">
        <w:tc>
          <w:tcPr>
            <w:tcW w:w="1346" w:type="pct"/>
            <w:tcBorders>
              <w:bottom w:val="single" w:sz="4" w:space="0" w:color="auto"/>
            </w:tcBorders>
          </w:tcPr>
          <w:p w14:paraId="37C67235" w14:textId="77777777" w:rsidR="00700162" w:rsidRPr="00AE729D" w:rsidRDefault="00700162">
            <w:pPr>
              <w:pStyle w:val="TableText"/>
            </w:pPr>
            <w:r w:rsidRPr="00AE729D">
              <w:t>Student Resource 13.2</w:t>
            </w:r>
          </w:p>
        </w:tc>
        <w:tc>
          <w:tcPr>
            <w:tcW w:w="3654" w:type="pct"/>
            <w:tcBorders>
              <w:bottom w:val="single" w:sz="4" w:space="0" w:color="auto"/>
            </w:tcBorders>
          </w:tcPr>
          <w:p w14:paraId="531836BE" w14:textId="77777777" w:rsidR="00700162" w:rsidRPr="00AE729D" w:rsidRDefault="00700162">
            <w:pPr>
              <w:pStyle w:val="TableText"/>
            </w:pPr>
            <w:r w:rsidRPr="00AE729D">
              <w:t xml:space="preserve">Editing Action Plan: Documentary Video </w:t>
            </w:r>
          </w:p>
        </w:tc>
      </w:tr>
      <w:tr w:rsidR="00700162" w:rsidRPr="00AE729D" w14:paraId="3546D16A" w14:textId="77777777">
        <w:tc>
          <w:tcPr>
            <w:tcW w:w="1346" w:type="pct"/>
            <w:shd w:val="clear" w:color="auto" w:fill="CADCEE"/>
          </w:tcPr>
          <w:p w14:paraId="01FE0E51" w14:textId="77777777" w:rsidR="00700162" w:rsidRPr="00AE729D" w:rsidRDefault="00700162">
            <w:pPr>
              <w:pStyle w:val="TableText"/>
            </w:pPr>
            <w:r w:rsidRPr="00AE729D">
              <w:t>Student Resource 13.3</w:t>
            </w:r>
          </w:p>
        </w:tc>
        <w:tc>
          <w:tcPr>
            <w:tcW w:w="3654" w:type="pct"/>
            <w:shd w:val="clear" w:color="auto" w:fill="CADCEE"/>
          </w:tcPr>
          <w:p w14:paraId="0A77E989" w14:textId="77777777" w:rsidR="00700162" w:rsidRPr="00AE729D" w:rsidRDefault="00700162">
            <w:pPr>
              <w:pStyle w:val="TableText"/>
            </w:pPr>
            <w:r w:rsidRPr="00AE729D">
              <w:t>Checklist: Documentary Video Final Cut</w:t>
            </w:r>
          </w:p>
        </w:tc>
      </w:tr>
      <w:tr w:rsidR="00700162" w:rsidRPr="00AE729D" w14:paraId="2B5057FA" w14:textId="77777777">
        <w:tc>
          <w:tcPr>
            <w:tcW w:w="1346" w:type="pct"/>
            <w:tcBorders>
              <w:bottom w:val="single" w:sz="4" w:space="0" w:color="auto"/>
            </w:tcBorders>
          </w:tcPr>
          <w:p w14:paraId="78DC9328" w14:textId="77777777" w:rsidR="00700162" w:rsidRPr="00AE729D" w:rsidRDefault="00700162">
            <w:pPr>
              <w:pStyle w:val="TableText"/>
            </w:pPr>
            <w:r w:rsidRPr="00AE729D">
              <w:t>Student Resource 13.4</w:t>
            </w:r>
          </w:p>
        </w:tc>
        <w:tc>
          <w:tcPr>
            <w:tcW w:w="3654" w:type="pct"/>
            <w:tcBorders>
              <w:bottom w:val="single" w:sz="4" w:space="0" w:color="auto"/>
            </w:tcBorders>
          </w:tcPr>
          <w:p w14:paraId="4106574F" w14:textId="77777777" w:rsidR="00700162" w:rsidRPr="00AE729D" w:rsidRDefault="00700162">
            <w:pPr>
              <w:pStyle w:val="TableText"/>
            </w:pPr>
            <w:r w:rsidRPr="00AE729D">
              <w:t xml:space="preserve">Writing Assignment: Post-Production Self-Reflection </w:t>
            </w:r>
          </w:p>
        </w:tc>
      </w:tr>
      <w:tr w:rsidR="00700162" w:rsidRPr="00AE729D" w14:paraId="47FC86F4" w14:textId="77777777">
        <w:tc>
          <w:tcPr>
            <w:tcW w:w="1346" w:type="pct"/>
            <w:shd w:val="clear" w:color="auto" w:fill="CADCEE"/>
          </w:tcPr>
          <w:p w14:paraId="444BE956" w14:textId="77777777" w:rsidR="00700162" w:rsidRPr="00AE729D" w:rsidRDefault="00700162">
            <w:pPr>
              <w:pStyle w:val="TableText"/>
            </w:pPr>
            <w:r w:rsidRPr="00AE729D">
              <w:t>Student Resource 13.5</w:t>
            </w:r>
          </w:p>
        </w:tc>
        <w:tc>
          <w:tcPr>
            <w:tcW w:w="3654" w:type="pct"/>
            <w:shd w:val="clear" w:color="auto" w:fill="CADCEE"/>
          </w:tcPr>
          <w:p w14:paraId="2F436814" w14:textId="77777777" w:rsidR="00700162" w:rsidRPr="00AE729D" w:rsidRDefault="00700162">
            <w:pPr>
              <w:pStyle w:val="TableText"/>
            </w:pPr>
            <w:r w:rsidRPr="00AE729D">
              <w:t>Supplementary Reading: Polishing Video</w:t>
            </w:r>
          </w:p>
        </w:tc>
      </w:tr>
    </w:tbl>
    <w:p w14:paraId="3DD2279E" w14:textId="77777777" w:rsidR="00700162" w:rsidRPr="00AE729D" w:rsidRDefault="00700162">
      <w:pPr>
        <w:pStyle w:val="ResourceNo"/>
      </w:pPr>
      <w:r w:rsidRPr="00AE729D">
        <w:lastRenderedPageBreak/>
        <w:t>Student Resource 13.1</w:t>
      </w:r>
    </w:p>
    <w:p w14:paraId="42469E3B" w14:textId="77777777" w:rsidR="00700162" w:rsidRPr="00AE729D" w:rsidRDefault="00700162">
      <w:pPr>
        <w:pStyle w:val="ResourceTitle"/>
      </w:pPr>
      <w:r w:rsidRPr="00AE729D">
        <w:t>Review Sheets: Constructive Feedback for Video</w:t>
      </w:r>
    </w:p>
    <w:p w14:paraId="2A31225D" w14:textId="77777777" w:rsidR="00700162" w:rsidRPr="00AE729D" w:rsidRDefault="00700162">
      <w:pPr>
        <w:pStyle w:val="Instructions"/>
      </w:pPr>
      <w:r w:rsidRPr="00AE729D">
        <w:t>Student Name:_______________________________________________ Date:___________</w:t>
      </w:r>
    </w:p>
    <w:p w14:paraId="3A0016F6" w14:textId="77777777" w:rsidR="00700162" w:rsidRPr="00AE729D" w:rsidRDefault="00700162">
      <w:pPr>
        <w:pStyle w:val="Instructions"/>
      </w:pPr>
      <w:r w:rsidRPr="00AE729D">
        <w:t xml:space="preserve">Directions: Use this resource to write feedback for the videos you review. </w:t>
      </w:r>
      <w:r w:rsidR="00AA4262">
        <w:t>F</w:t>
      </w:r>
      <w:r w:rsidR="00AA4262" w:rsidRPr="00AE729D">
        <w:t>or each piece of feedback</w:t>
      </w:r>
      <w:r w:rsidR="00AA4262">
        <w:t>,</w:t>
      </w:r>
      <w:r w:rsidR="00AA4262" w:rsidRPr="00AE729D">
        <w:t xml:space="preserve"> </w:t>
      </w:r>
      <w:r w:rsidR="00AA4262">
        <w:t>a</w:t>
      </w:r>
      <w:r w:rsidRPr="00AE729D">
        <w:t>lways use at least one example specific to the video.</w:t>
      </w:r>
    </w:p>
    <w:p w14:paraId="307DB8A7" w14:textId="19CC15F0" w:rsidR="00700162" w:rsidRPr="00AE729D" w:rsidRDefault="00700162">
      <w:pPr>
        <w:pStyle w:val="BodyText"/>
      </w:pPr>
      <w:r w:rsidRPr="00AE729D">
        <w:t xml:space="preserve">The purpose of constructive feedback is to help guide improvement. Use this worksheet to help the videomakers see the video from the audience’s perspective. Rather than telling them what you think is wrong with their cut, share what has been done well (so that they can do more of that), what you don’t understand (so that they can clear up confusion), and what more you would like (so that they know what to add). </w:t>
      </w:r>
      <w:r w:rsidR="008B6BA9">
        <w:t>Use time</w:t>
      </w:r>
      <w:r w:rsidR="003914A6">
        <w:t xml:space="preserve"> </w:t>
      </w:r>
      <w:r w:rsidR="008B6BA9">
        <w:t>code to reference specific moments in the video while you take notes.</w:t>
      </w:r>
      <w:r w:rsidR="003914A6">
        <w:t xml:space="preserve"> </w:t>
      </w:r>
      <w:r w:rsidRPr="00AE729D">
        <w:t>This provides what is known as “actionable” feedback the videomakers can really use. Ultimately, how and if the videomakers choose to use your feedback is their own creative decision.</w:t>
      </w:r>
    </w:p>
    <w:p w14:paraId="6221BDFA" w14:textId="77777777" w:rsidR="00700162" w:rsidRPr="00AE729D" w:rsidRDefault="00700162">
      <w:pPr>
        <w:pStyle w:val="BodyText"/>
      </w:pPr>
      <w:r w:rsidRPr="00AE729D">
        <w:t>Below are some examples of each of the three types of constructive feedback.</w:t>
      </w:r>
    </w:p>
    <w:p w14:paraId="4381FB75" w14:textId="77777777" w:rsidR="00700162" w:rsidRPr="00AE729D" w:rsidRDefault="00700162">
      <w:pPr>
        <w:pStyle w:val="H2"/>
      </w:pPr>
      <w:r w:rsidRPr="00AE729D">
        <w:t xml:space="preserve">What </w:t>
      </w:r>
      <w:r w:rsidR="000C1F2E" w:rsidRPr="00AE729D">
        <w:t>I</w:t>
      </w:r>
      <w:r w:rsidRPr="00AE729D">
        <w:t xml:space="preserve">s </w:t>
      </w:r>
      <w:r w:rsidR="000C1F2E" w:rsidRPr="00AE729D">
        <w:t>D</w:t>
      </w:r>
      <w:r w:rsidRPr="00AE729D">
        <w:t xml:space="preserve">one </w:t>
      </w:r>
      <w:r w:rsidR="000C1F2E" w:rsidRPr="00AE729D">
        <w:t>W</w:t>
      </w:r>
      <w:r w:rsidRPr="00AE729D">
        <w:t xml:space="preserve">ell in the </w:t>
      </w:r>
      <w:r w:rsidR="000C1F2E" w:rsidRPr="00AE729D">
        <w:t>V</w:t>
      </w:r>
      <w:r w:rsidRPr="00AE729D">
        <w:t>ideo?</w:t>
      </w:r>
    </w:p>
    <w:p w14:paraId="6C9896F6" w14:textId="77777777" w:rsidR="00700162" w:rsidRPr="00AE729D" w:rsidRDefault="00700162">
      <w:pPr>
        <w:pStyle w:val="BL"/>
      </w:pPr>
      <w:r w:rsidRPr="00AE729D">
        <w:t>“Smooth and consistent transitions.”</w:t>
      </w:r>
    </w:p>
    <w:p w14:paraId="34E444F1" w14:textId="77777777" w:rsidR="00700162" w:rsidRPr="00AE729D" w:rsidRDefault="00700162">
      <w:pPr>
        <w:pStyle w:val="BL"/>
      </w:pPr>
      <w:r w:rsidRPr="00AE729D">
        <w:t>“The program really made me feel __________ (sad, excited, etc.).”</w:t>
      </w:r>
    </w:p>
    <w:p w14:paraId="3435A8D8" w14:textId="77777777" w:rsidR="00700162" w:rsidRPr="00AE729D" w:rsidRDefault="00700162">
      <w:pPr>
        <w:pStyle w:val="BL"/>
      </w:pPr>
      <w:r w:rsidRPr="00AE729D">
        <w:t>“The opening of the video captured my interest.”</w:t>
      </w:r>
    </w:p>
    <w:p w14:paraId="099B3167" w14:textId="77777777" w:rsidR="00700162" w:rsidRPr="00AE729D" w:rsidRDefault="00700162">
      <w:pPr>
        <w:pStyle w:val="BL"/>
      </w:pPr>
      <w:r w:rsidRPr="00AE729D">
        <w:t xml:space="preserve">“Still images are artistically presented.” </w:t>
      </w:r>
    </w:p>
    <w:p w14:paraId="21C2E21C" w14:textId="77777777" w:rsidR="00700162" w:rsidRPr="00AE729D" w:rsidRDefault="00700162">
      <w:pPr>
        <w:pStyle w:val="BL"/>
      </w:pPr>
      <w:r w:rsidRPr="00AE729D">
        <w:t>“The video footage had a good variety of subject framing.”</w:t>
      </w:r>
    </w:p>
    <w:p w14:paraId="4C690DA9" w14:textId="77777777" w:rsidR="00700162" w:rsidRPr="00AE729D" w:rsidRDefault="00700162">
      <w:pPr>
        <w:pStyle w:val="BL"/>
      </w:pPr>
      <w:r w:rsidRPr="00AE729D">
        <w:t>“Background music fits the story well.”</w:t>
      </w:r>
    </w:p>
    <w:p w14:paraId="753DDCCA" w14:textId="77777777" w:rsidR="00700162" w:rsidRPr="00AE729D" w:rsidRDefault="00700162">
      <w:pPr>
        <w:pStyle w:val="BL"/>
      </w:pPr>
      <w:r w:rsidRPr="00AE729D">
        <w:t>“The titles are easy to read.”</w:t>
      </w:r>
    </w:p>
    <w:p w14:paraId="614C2DC3" w14:textId="77777777" w:rsidR="00700162" w:rsidRPr="00AE729D" w:rsidRDefault="00700162">
      <w:pPr>
        <w:pStyle w:val="H2"/>
      </w:pPr>
      <w:r w:rsidRPr="00AE729D">
        <w:t xml:space="preserve">What </w:t>
      </w:r>
      <w:r w:rsidR="000C1F2E" w:rsidRPr="00AE729D">
        <w:t>D</w:t>
      </w:r>
      <w:r w:rsidRPr="00AE729D">
        <w:t xml:space="preserve">on’t </w:t>
      </w:r>
      <w:r w:rsidR="000C1F2E" w:rsidRPr="00AE729D">
        <w:t>Y</w:t>
      </w:r>
      <w:r w:rsidRPr="00AE729D">
        <w:t xml:space="preserve">ou </w:t>
      </w:r>
      <w:r w:rsidR="000C1F2E" w:rsidRPr="00AE729D">
        <w:t>U</w:t>
      </w:r>
      <w:r w:rsidRPr="00AE729D">
        <w:t xml:space="preserve">nderstand about the </w:t>
      </w:r>
      <w:r w:rsidR="000C1F2E" w:rsidRPr="00AE729D">
        <w:t>V</w:t>
      </w:r>
      <w:r w:rsidRPr="00AE729D">
        <w:t>ideo?</w:t>
      </w:r>
    </w:p>
    <w:p w14:paraId="42847FC3" w14:textId="77777777" w:rsidR="00700162" w:rsidRPr="00AE729D" w:rsidRDefault="00700162">
      <w:pPr>
        <w:pStyle w:val="BL"/>
      </w:pPr>
      <w:r w:rsidRPr="00AE729D">
        <w:t>“What is the purpose of _________________ information?”</w:t>
      </w:r>
    </w:p>
    <w:p w14:paraId="70262139" w14:textId="77777777" w:rsidR="00700162" w:rsidRPr="00AE729D" w:rsidRDefault="00700162">
      <w:pPr>
        <w:pStyle w:val="BL"/>
      </w:pPr>
      <w:r w:rsidRPr="00AE729D">
        <w:t>“Why did the image of ________ appear with narration about _________?”</w:t>
      </w:r>
    </w:p>
    <w:p w14:paraId="01D56931" w14:textId="77777777" w:rsidR="00700162" w:rsidRPr="00AE729D" w:rsidRDefault="00700162">
      <w:pPr>
        <w:pStyle w:val="BL"/>
      </w:pPr>
      <w:r w:rsidRPr="00AE729D">
        <w:t>“What made you decide to use fast-paced cuts in the section with ____________?”</w:t>
      </w:r>
    </w:p>
    <w:p w14:paraId="73313C69" w14:textId="77777777" w:rsidR="00700162" w:rsidRPr="00AE729D" w:rsidRDefault="00700162">
      <w:pPr>
        <w:pStyle w:val="BL"/>
      </w:pPr>
      <w:r w:rsidRPr="00AE729D">
        <w:t>“Did you mean to drop the audio level at the point when ___________?”</w:t>
      </w:r>
    </w:p>
    <w:p w14:paraId="42E79084" w14:textId="77777777" w:rsidR="00700162" w:rsidRPr="00AE729D" w:rsidRDefault="00700162">
      <w:pPr>
        <w:pStyle w:val="H2"/>
      </w:pPr>
      <w:r w:rsidRPr="00AE729D">
        <w:t xml:space="preserve">What </w:t>
      </w:r>
      <w:r w:rsidR="000C1F2E" w:rsidRPr="00AE729D">
        <w:t>M</w:t>
      </w:r>
      <w:r w:rsidRPr="00AE729D">
        <w:t xml:space="preserve">ore </w:t>
      </w:r>
      <w:r w:rsidR="000C1F2E" w:rsidRPr="00AE729D">
        <w:t>W</w:t>
      </w:r>
      <w:r w:rsidRPr="00AE729D">
        <w:t xml:space="preserve">ould </w:t>
      </w:r>
      <w:r w:rsidR="000C1F2E" w:rsidRPr="00AE729D">
        <w:t>Y</w:t>
      </w:r>
      <w:r w:rsidRPr="00AE729D">
        <w:t xml:space="preserve">ou </w:t>
      </w:r>
      <w:r w:rsidR="000C1F2E" w:rsidRPr="00AE729D">
        <w:t>L</w:t>
      </w:r>
      <w:r w:rsidRPr="00AE729D">
        <w:t xml:space="preserve">ike in the </w:t>
      </w:r>
      <w:r w:rsidR="000C1F2E" w:rsidRPr="00AE729D">
        <w:t>V</w:t>
      </w:r>
      <w:r w:rsidRPr="00AE729D">
        <w:t>ideo?</w:t>
      </w:r>
    </w:p>
    <w:p w14:paraId="489FF8FC" w14:textId="77777777" w:rsidR="00700162" w:rsidRPr="00AE729D" w:rsidRDefault="00700162">
      <w:pPr>
        <w:pStyle w:val="BL"/>
      </w:pPr>
      <w:r w:rsidRPr="00AE729D">
        <w:t xml:space="preserve">“Make the problem and solution clearer.” </w:t>
      </w:r>
    </w:p>
    <w:p w14:paraId="3C1FBE01" w14:textId="77777777" w:rsidR="00700162" w:rsidRPr="00AE729D" w:rsidRDefault="00700162">
      <w:pPr>
        <w:pStyle w:val="BL"/>
      </w:pPr>
      <w:r w:rsidRPr="00AE729D">
        <w:t>“Include more still images to illustrate the history of the situation.”</w:t>
      </w:r>
    </w:p>
    <w:p w14:paraId="28C8F9C4" w14:textId="77777777" w:rsidR="00700162" w:rsidRPr="00AE729D" w:rsidRDefault="00700162">
      <w:pPr>
        <w:pStyle w:val="BL"/>
      </w:pPr>
      <w:r w:rsidRPr="00AE729D">
        <w:t>“Use the background music more (or less, or more softly).”</w:t>
      </w:r>
    </w:p>
    <w:p w14:paraId="4122A008" w14:textId="77777777" w:rsidR="00700162" w:rsidRPr="00AE729D" w:rsidRDefault="00700162">
      <w:pPr>
        <w:pStyle w:val="BL"/>
      </w:pPr>
      <w:r w:rsidRPr="00AE729D">
        <w:t xml:space="preserve">“Make still images more dynamic, perhaps by panning across them.”  </w:t>
      </w:r>
    </w:p>
    <w:p w14:paraId="686225DA" w14:textId="77777777" w:rsidR="00700162" w:rsidRPr="00AE729D" w:rsidRDefault="00700162">
      <w:pPr>
        <w:pStyle w:val="BL"/>
      </w:pPr>
      <w:r w:rsidRPr="00AE729D">
        <w:t>“Leave the titles on longer.”</w:t>
      </w:r>
    </w:p>
    <w:p w14:paraId="1852F8F6" w14:textId="77777777" w:rsidR="00700162" w:rsidRPr="00AE729D" w:rsidRDefault="00700162">
      <w:pPr>
        <w:pStyle w:val="Instructions"/>
      </w:pPr>
    </w:p>
    <w:p w14:paraId="4225A3E6" w14:textId="77777777" w:rsidR="00700162" w:rsidRPr="00AE729D" w:rsidRDefault="00700162">
      <w:pPr>
        <w:pStyle w:val="H2"/>
      </w:pPr>
      <w:r w:rsidRPr="00AE729D">
        <w:br w:type="page"/>
      </w:r>
      <w:r w:rsidRPr="00AE729D">
        <w:lastRenderedPageBreak/>
        <w:t>Video name _________________________________________________</w:t>
      </w:r>
    </w:p>
    <w:p w14:paraId="390D80AD" w14:textId="77777777" w:rsidR="00700162" w:rsidRPr="00AE729D" w:rsidRDefault="00700162">
      <w:pPr>
        <w:pStyle w:val="BodyText"/>
      </w:pPr>
      <w:r w:rsidRPr="00AE729D">
        <w:t>Reviewer name _____________________________________________</w:t>
      </w:r>
    </w:p>
    <w:p w14:paraId="560E49AF" w14:textId="77777777" w:rsidR="00700162" w:rsidRPr="00AE729D" w:rsidRDefault="00700162">
      <w:pPr>
        <w:pStyle w:val="BodyText"/>
      </w:pPr>
      <w:r w:rsidRPr="00AE729D">
        <w:t>Review date _______________________</w:t>
      </w:r>
    </w:p>
    <w:p w14:paraId="7D2D9A6F" w14:textId="77777777" w:rsidR="00700162" w:rsidRPr="00AE729D" w:rsidRDefault="00700162">
      <w:pPr>
        <w:pStyle w:val="BodyText"/>
      </w:pPr>
    </w:p>
    <w:p w14:paraId="598A88B0" w14:textId="77777777" w:rsidR="00700162" w:rsidRPr="00AE729D" w:rsidRDefault="00700162">
      <w:pPr>
        <w:pStyle w:val="BodyText"/>
      </w:pPr>
      <w:r w:rsidRPr="00AE729D">
        <w:t>What is done well in the video?</w:t>
      </w:r>
    </w:p>
    <w:p w14:paraId="32AAA539" w14:textId="77777777" w:rsidR="00700162" w:rsidRPr="00AE729D" w:rsidRDefault="00700162">
      <w:pPr>
        <w:pStyle w:val="BodyText"/>
      </w:pPr>
    </w:p>
    <w:p w14:paraId="57915B04" w14:textId="77777777" w:rsidR="00700162" w:rsidRPr="00AE729D" w:rsidRDefault="00700162">
      <w:pPr>
        <w:pStyle w:val="BodyText"/>
      </w:pPr>
    </w:p>
    <w:p w14:paraId="7E5D8416" w14:textId="77777777" w:rsidR="00700162" w:rsidRPr="00AE729D" w:rsidRDefault="00700162">
      <w:pPr>
        <w:pStyle w:val="BodyText"/>
      </w:pPr>
    </w:p>
    <w:p w14:paraId="64A145D0" w14:textId="77777777" w:rsidR="00700162" w:rsidRPr="00AE729D" w:rsidRDefault="00700162">
      <w:pPr>
        <w:pStyle w:val="BodyText"/>
      </w:pPr>
    </w:p>
    <w:p w14:paraId="1A00264A" w14:textId="77777777" w:rsidR="00700162" w:rsidRPr="00AE729D" w:rsidRDefault="00700162">
      <w:pPr>
        <w:pStyle w:val="BodyText"/>
      </w:pPr>
    </w:p>
    <w:p w14:paraId="12C9A3AD" w14:textId="77777777" w:rsidR="00700162" w:rsidRPr="00AE729D" w:rsidRDefault="00700162">
      <w:pPr>
        <w:pStyle w:val="BodyText"/>
      </w:pPr>
    </w:p>
    <w:p w14:paraId="5C98DF90" w14:textId="77777777" w:rsidR="00700162" w:rsidRPr="00AE729D" w:rsidRDefault="00700162">
      <w:pPr>
        <w:pStyle w:val="BodyText"/>
      </w:pPr>
    </w:p>
    <w:p w14:paraId="6FC58E99" w14:textId="77777777" w:rsidR="00700162" w:rsidRPr="00AE729D" w:rsidRDefault="00700162">
      <w:pPr>
        <w:pStyle w:val="BodyText"/>
      </w:pPr>
    </w:p>
    <w:p w14:paraId="08FC6405" w14:textId="77777777" w:rsidR="00700162" w:rsidRPr="00AE729D" w:rsidRDefault="00700162">
      <w:pPr>
        <w:pStyle w:val="BodyText"/>
      </w:pPr>
      <w:r w:rsidRPr="00AE729D">
        <w:t>What don’t you understand about the video?</w:t>
      </w:r>
    </w:p>
    <w:p w14:paraId="5595BE99" w14:textId="77777777" w:rsidR="00700162" w:rsidRPr="00AE729D" w:rsidRDefault="00700162">
      <w:pPr>
        <w:pStyle w:val="BodyText"/>
      </w:pPr>
    </w:p>
    <w:p w14:paraId="6CBDE8EB" w14:textId="77777777" w:rsidR="00700162" w:rsidRPr="00AE729D" w:rsidRDefault="00700162">
      <w:pPr>
        <w:pStyle w:val="BodyText"/>
      </w:pPr>
    </w:p>
    <w:p w14:paraId="4C9D6A71" w14:textId="77777777" w:rsidR="00700162" w:rsidRPr="00AE729D" w:rsidRDefault="00700162">
      <w:pPr>
        <w:pStyle w:val="BodyText"/>
      </w:pPr>
    </w:p>
    <w:p w14:paraId="4E09609E" w14:textId="77777777" w:rsidR="00700162" w:rsidRPr="00AE729D" w:rsidRDefault="00700162">
      <w:pPr>
        <w:pStyle w:val="BodyText"/>
      </w:pPr>
    </w:p>
    <w:p w14:paraId="58CC78FF" w14:textId="77777777" w:rsidR="00700162" w:rsidRPr="00AE729D" w:rsidRDefault="00700162">
      <w:pPr>
        <w:pStyle w:val="BodyText"/>
      </w:pPr>
    </w:p>
    <w:p w14:paraId="374AA22F" w14:textId="77777777" w:rsidR="00700162" w:rsidRPr="00AE729D" w:rsidRDefault="00700162">
      <w:pPr>
        <w:pStyle w:val="BodyText"/>
      </w:pPr>
    </w:p>
    <w:p w14:paraId="453CACDB" w14:textId="77777777" w:rsidR="00700162" w:rsidRPr="00AE729D" w:rsidRDefault="00700162">
      <w:pPr>
        <w:pStyle w:val="BodyText"/>
      </w:pPr>
    </w:p>
    <w:p w14:paraId="43C027D9" w14:textId="77777777" w:rsidR="00700162" w:rsidRPr="00AE729D" w:rsidRDefault="00700162">
      <w:pPr>
        <w:pStyle w:val="BodyText"/>
      </w:pPr>
    </w:p>
    <w:p w14:paraId="3DC584F3" w14:textId="77777777" w:rsidR="00700162" w:rsidRPr="00AE729D" w:rsidRDefault="00700162">
      <w:pPr>
        <w:pStyle w:val="BodyText"/>
      </w:pPr>
      <w:r w:rsidRPr="00AE729D">
        <w:t>What more would you like in the video?</w:t>
      </w:r>
    </w:p>
    <w:p w14:paraId="5D8A454D" w14:textId="77777777" w:rsidR="00700162" w:rsidRPr="00AE729D" w:rsidRDefault="00700162">
      <w:pPr>
        <w:pStyle w:val="BL"/>
        <w:numPr>
          <w:ilvl w:val="0"/>
          <w:numId w:val="0"/>
        </w:numPr>
        <w:ind w:left="720"/>
      </w:pPr>
    </w:p>
    <w:p w14:paraId="1C9191D0" w14:textId="77777777" w:rsidR="00700162" w:rsidRPr="00AE729D" w:rsidRDefault="00700162">
      <w:pPr>
        <w:pStyle w:val="H2"/>
      </w:pPr>
      <w:r w:rsidRPr="00AE729D">
        <w:br w:type="page"/>
      </w:r>
      <w:r w:rsidRPr="00AE729D">
        <w:lastRenderedPageBreak/>
        <w:t>Video name _________________________________________________</w:t>
      </w:r>
    </w:p>
    <w:p w14:paraId="17938F30" w14:textId="77777777" w:rsidR="00700162" w:rsidRPr="00AE729D" w:rsidRDefault="00700162">
      <w:pPr>
        <w:pStyle w:val="BodyText"/>
      </w:pPr>
      <w:r w:rsidRPr="00AE729D">
        <w:t>Reviewer name _____________________________________________</w:t>
      </w:r>
    </w:p>
    <w:p w14:paraId="12E8E7E0" w14:textId="77777777" w:rsidR="00700162" w:rsidRPr="00AE729D" w:rsidRDefault="00700162">
      <w:pPr>
        <w:pStyle w:val="BodyText"/>
      </w:pPr>
      <w:r w:rsidRPr="00AE729D">
        <w:t>Review date _______________________</w:t>
      </w:r>
    </w:p>
    <w:p w14:paraId="0C144223" w14:textId="77777777" w:rsidR="00700162" w:rsidRPr="00AE729D" w:rsidRDefault="00700162">
      <w:pPr>
        <w:pStyle w:val="BodyText"/>
      </w:pPr>
    </w:p>
    <w:p w14:paraId="0039F051" w14:textId="77777777" w:rsidR="00700162" w:rsidRPr="00AE729D" w:rsidRDefault="00700162">
      <w:pPr>
        <w:pStyle w:val="BodyText"/>
      </w:pPr>
      <w:r w:rsidRPr="00AE729D">
        <w:t>What is done well in the video?</w:t>
      </w:r>
    </w:p>
    <w:p w14:paraId="49C4FE5C" w14:textId="77777777" w:rsidR="00700162" w:rsidRPr="00AE729D" w:rsidRDefault="00700162">
      <w:pPr>
        <w:pStyle w:val="BodyText"/>
      </w:pPr>
    </w:p>
    <w:p w14:paraId="255EEC56" w14:textId="77777777" w:rsidR="00700162" w:rsidRPr="00AE729D" w:rsidRDefault="00700162">
      <w:pPr>
        <w:pStyle w:val="BodyText"/>
      </w:pPr>
    </w:p>
    <w:p w14:paraId="459D6A18" w14:textId="77777777" w:rsidR="00700162" w:rsidRPr="00AE729D" w:rsidRDefault="00700162">
      <w:pPr>
        <w:pStyle w:val="BodyText"/>
      </w:pPr>
    </w:p>
    <w:p w14:paraId="42FC062B" w14:textId="77777777" w:rsidR="00700162" w:rsidRPr="00AE729D" w:rsidRDefault="00700162">
      <w:pPr>
        <w:pStyle w:val="BodyText"/>
      </w:pPr>
    </w:p>
    <w:p w14:paraId="5985653A" w14:textId="77777777" w:rsidR="00700162" w:rsidRPr="00AE729D" w:rsidRDefault="00700162">
      <w:pPr>
        <w:pStyle w:val="BodyText"/>
      </w:pPr>
    </w:p>
    <w:p w14:paraId="6D895874" w14:textId="77777777" w:rsidR="00700162" w:rsidRPr="00AE729D" w:rsidRDefault="00700162">
      <w:pPr>
        <w:pStyle w:val="BodyText"/>
      </w:pPr>
    </w:p>
    <w:p w14:paraId="49135A0B" w14:textId="77777777" w:rsidR="00700162" w:rsidRPr="00AE729D" w:rsidRDefault="00700162">
      <w:pPr>
        <w:pStyle w:val="BodyText"/>
      </w:pPr>
    </w:p>
    <w:p w14:paraId="0672343D" w14:textId="77777777" w:rsidR="00700162" w:rsidRPr="00AE729D" w:rsidRDefault="00700162">
      <w:pPr>
        <w:pStyle w:val="BodyText"/>
      </w:pPr>
    </w:p>
    <w:p w14:paraId="664AAC46" w14:textId="77777777" w:rsidR="00700162" w:rsidRPr="00AE729D" w:rsidRDefault="00700162">
      <w:pPr>
        <w:pStyle w:val="BodyText"/>
      </w:pPr>
      <w:r w:rsidRPr="00AE729D">
        <w:t>What don’t you understand about the video?</w:t>
      </w:r>
    </w:p>
    <w:p w14:paraId="59BFE866" w14:textId="77777777" w:rsidR="00700162" w:rsidRPr="00AE729D" w:rsidRDefault="00700162">
      <w:pPr>
        <w:pStyle w:val="BodyText"/>
      </w:pPr>
    </w:p>
    <w:p w14:paraId="32436B45" w14:textId="77777777" w:rsidR="00700162" w:rsidRPr="00AE729D" w:rsidRDefault="00700162">
      <w:pPr>
        <w:pStyle w:val="BodyText"/>
      </w:pPr>
    </w:p>
    <w:p w14:paraId="5F770437" w14:textId="77777777" w:rsidR="00700162" w:rsidRPr="00AE729D" w:rsidRDefault="00700162">
      <w:pPr>
        <w:pStyle w:val="BodyText"/>
      </w:pPr>
    </w:p>
    <w:p w14:paraId="73E99D20" w14:textId="77777777" w:rsidR="00700162" w:rsidRPr="00AE729D" w:rsidRDefault="00700162">
      <w:pPr>
        <w:pStyle w:val="BodyText"/>
      </w:pPr>
    </w:p>
    <w:p w14:paraId="643DCB16" w14:textId="77777777" w:rsidR="00700162" w:rsidRPr="00AE729D" w:rsidRDefault="00700162">
      <w:pPr>
        <w:pStyle w:val="BodyText"/>
      </w:pPr>
    </w:p>
    <w:p w14:paraId="31A4EB93" w14:textId="77777777" w:rsidR="00700162" w:rsidRPr="00AE729D" w:rsidRDefault="00700162">
      <w:pPr>
        <w:pStyle w:val="BodyText"/>
      </w:pPr>
    </w:p>
    <w:p w14:paraId="1EEE456A" w14:textId="77777777" w:rsidR="00700162" w:rsidRPr="00AE729D" w:rsidRDefault="00700162">
      <w:pPr>
        <w:pStyle w:val="BodyText"/>
      </w:pPr>
    </w:p>
    <w:p w14:paraId="35E9B346" w14:textId="77777777" w:rsidR="00700162" w:rsidRPr="00AE729D" w:rsidRDefault="00700162">
      <w:pPr>
        <w:pStyle w:val="BodyText"/>
      </w:pPr>
    </w:p>
    <w:p w14:paraId="618F4E02" w14:textId="77777777" w:rsidR="00700162" w:rsidRPr="00AE729D" w:rsidRDefault="00700162">
      <w:pPr>
        <w:pStyle w:val="BodyText"/>
      </w:pPr>
      <w:r w:rsidRPr="00AE729D">
        <w:t>What more would you like in the video?</w:t>
      </w:r>
    </w:p>
    <w:p w14:paraId="51B08ACD" w14:textId="77777777" w:rsidR="00700162" w:rsidRPr="00AE729D" w:rsidRDefault="00700162">
      <w:pPr>
        <w:pStyle w:val="BL"/>
        <w:numPr>
          <w:ilvl w:val="0"/>
          <w:numId w:val="0"/>
        </w:numPr>
        <w:ind w:left="720"/>
      </w:pPr>
    </w:p>
    <w:p w14:paraId="7CC9BFC6" w14:textId="77777777" w:rsidR="00700162" w:rsidRPr="00AE729D" w:rsidRDefault="00700162">
      <w:pPr>
        <w:pStyle w:val="H2"/>
      </w:pPr>
      <w:r w:rsidRPr="00AE729D">
        <w:br w:type="page"/>
      </w:r>
      <w:r w:rsidRPr="00AE729D">
        <w:lastRenderedPageBreak/>
        <w:t>Video name _________________________________________________</w:t>
      </w:r>
    </w:p>
    <w:p w14:paraId="62CEFEF2" w14:textId="77777777" w:rsidR="00700162" w:rsidRPr="00AE729D" w:rsidRDefault="00700162">
      <w:pPr>
        <w:pStyle w:val="BodyText"/>
      </w:pPr>
      <w:r w:rsidRPr="00AE729D">
        <w:t>Reviewer name _____________________________________________</w:t>
      </w:r>
    </w:p>
    <w:p w14:paraId="3A177909" w14:textId="77777777" w:rsidR="00700162" w:rsidRPr="00AE729D" w:rsidRDefault="00700162">
      <w:pPr>
        <w:pStyle w:val="BodyText"/>
      </w:pPr>
      <w:r w:rsidRPr="00AE729D">
        <w:t>Review date _______________________</w:t>
      </w:r>
    </w:p>
    <w:p w14:paraId="318B100F" w14:textId="77777777" w:rsidR="00700162" w:rsidRPr="00AE729D" w:rsidRDefault="00700162">
      <w:pPr>
        <w:pStyle w:val="BodyText"/>
      </w:pPr>
    </w:p>
    <w:p w14:paraId="3EF3D55C" w14:textId="77777777" w:rsidR="00700162" w:rsidRPr="00AE729D" w:rsidRDefault="00700162">
      <w:pPr>
        <w:pStyle w:val="BodyText"/>
      </w:pPr>
      <w:r w:rsidRPr="00AE729D">
        <w:t>What is done well in the video?</w:t>
      </w:r>
    </w:p>
    <w:p w14:paraId="2B4CEFF5" w14:textId="77777777" w:rsidR="00700162" w:rsidRPr="00AE729D" w:rsidRDefault="00700162">
      <w:pPr>
        <w:pStyle w:val="BodyText"/>
      </w:pPr>
    </w:p>
    <w:p w14:paraId="419E530F" w14:textId="77777777" w:rsidR="00700162" w:rsidRPr="00AE729D" w:rsidRDefault="00700162">
      <w:pPr>
        <w:pStyle w:val="BodyText"/>
      </w:pPr>
    </w:p>
    <w:p w14:paraId="71E5441B" w14:textId="77777777" w:rsidR="00700162" w:rsidRPr="00AE729D" w:rsidRDefault="00700162">
      <w:pPr>
        <w:pStyle w:val="BodyText"/>
      </w:pPr>
    </w:p>
    <w:p w14:paraId="0372C1F7" w14:textId="77777777" w:rsidR="00700162" w:rsidRPr="00AE729D" w:rsidRDefault="00700162">
      <w:pPr>
        <w:pStyle w:val="BodyText"/>
      </w:pPr>
    </w:p>
    <w:p w14:paraId="6487C179" w14:textId="77777777" w:rsidR="00700162" w:rsidRPr="00AE729D" w:rsidRDefault="00700162">
      <w:pPr>
        <w:pStyle w:val="BodyText"/>
      </w:pPr>
    </w:p>
    <w:p w14:paraId="47162742" w14:textId="77777777" w:rsidR="00700162" w:rsidRPr="00AE729D" w:rsidRDefault="00700162">
      <w:pPr>
        <w:pStyle w:val="BodyText"/>
      </w:pPr>
    </w:p>
    <w:p w14:paraId="37ECE2D2" w14:textId="77777777" w:rsidR="00700162" w:rsidRPr="00AE729D" w:rsidRDefault="00700162">
      <w:pPr>
        <w:pStyle w:val="BodyText"/>
      </w:pPr>
    </w:p>
    <w:p w14:paraId="15C675F2" w14:textId="77777777" w:rsidR="00700162" w:rsidRPr="00AE729D" w:rsidRDefault="00700162">
      <w:pPr>
        <w:pStyle w:val="BodyText"/>
      </w:pPr>
    </w:p>
    <w:p w14:paraId="79A78EB7" w14:textId="77777777" w:rsidR="00700162" w:rsidRPr="00AE729D" w:rsidRDefault="00700162">
      <w:pPr>
        <w:pStyle w:val="BodyText"/>
      </w:pPr>
      <w:r w:rsidRPr="00AE729D">
        <w:t>What don’t you understand about the video?</w:t>
      </w:r>
    </w:p>
    <w:p w14:paraId="2C1AFF76" w14:textId="77777777" w:rsidR="00700162" w:rsidRPr="00AE729D" w:rsidRDefault="00700162">
      <w:pPr>
        <w:pStyle w:val="BodyText"/>
      </w:pPr>
    </w:p>
    <w:p w14:paraId="22C72ACF" w14:textId="77777777" w:rsidR="00700162" w:rsidRPr="00AE729D" w:rsidRDefault="00700162">
      <w:pPr>
        <w:pStyle w:val="BodyText"/>
      </w:pPr>
    </w:p>
    <w:p w14:paraId="4DC211FA" w14:textId="77777777" w:rsidR="00700162" w:rsidRPr="00AE729D" w:rsidRDefault="00700162">
      <w:pPr>
        <w:pStyle w:val="BodyText"/>
      </w:pPr>
    </w:p>
    <w:p w14:paraId="2938884D" w14:textId="77777777" w:rsidR="00700162" w:rsidRPr="00AE729D" w:rsidRDefault="00700162">
      <w:pPr>
        <w:pStyle w:val="BodyText"/>
      </w:pPr>
    </w:p>
    <w:p w14:paraId="78D1BBB3" w14:textId="77777777" w:rsidR="00700162" w:rsidRPr="00AE729D" w:rsidRDefault="00700162">
      <w:pPr>
        <w:pStyle w:val="BodyText"/>
      </w:pPr>
    </w:p>
    <w:p w14:paraId="211AB80B" w14:textId="77777777" w:rsidR="00700162" w:rsidRPr="00AE729D" w:rsidRDefault="00700162">
      <w:pPr>
        <w:pStyle w:val="BodyText"/>
      </w:pPr>
    </w:p>
    <w:p w14:paraId="191334C5" w14:textId="77777777" w:rsidR="00700162" w:rsidRPr="00AE729D" w:rsidRDefault="00700162">
      <w:pPr>
        <w:pStyle w:val="BodyText"/>
      </w:pPr>
    </w:p>
    <w:p w14:paraId="10DC3AF1" w14:textId="77777777" w:rsidR="00700162" w:rsidRPr="00AE729D" w:rsidRDefault="00700162">
      <w:pPr>
        <w:pStyle w:val="BodyText"/>
      </w:pPr>
    </w:p>
    <w:p w14:paraId="6BCDED11" w14:textId="77777777" w:rsidR="00700162" w:rsidRPr="00AE729D" w:rsidRDefault="00700162">
      <w:pPr>
        <w:pStyle w:val="BodyText"/>
      </w:pPr>
      <w:r w:rsidRPr="00AE729D">
        <w:t>What more would you like in the video?</w:t>
      </w:r>
    </w:p>
    <w:p w14:paraId="560C83E2" w14:textId="77777777" w:rsidR="00700162" w:rsidRPr="00AE729D" w:rsidRDefault="00700162">
      <w:pPr>
        <w:pStyle w:val="BL"/>
        <w:numPr>
          <w:ilvl w:val="0"/>
          <w:numId w:val="0"/>
        </w:numPr>
        <w:ind w:left="720"/>
      </w:pPr>
    </w:p>
    <w:p w14:paraId="392C65B8" w14:textId="77777777" w:rsidR="00700162" w:rsidRPr="00AE729D" w:rsidRDefault="00700162">
      <w:pPr>
        <w:pStyle w:val="ResourceNo"/>
      </w:pPr>
      <w:r w:rsidRPr="00AE729D">
        <w:lastRenderedPageBreak/>
        <w:t>Student Resource 13.2</w:t>
      </w:r>
    </w:p>
    <w:p w14:paraId="77471DE8" w14:textId="77777777" w:rsidR="00700162" w:rsidRPr="00AE729D" w:rsidRDefault="00700162">
      <w:pPr>
        <w:pStyle w:val="ResourceTitle"/>
      </w:pPr>
      <w:r w:rsidRPr="00AE729D">
        <w:t xml:space="preserve">Editing Action Plan: Documentary Video </w:t>
      </w:r>
    </w:p>
    <w:p w14:paraId="7E5333DB" w14:textId="77777777" w:rsidR="00700162" w:rsidRPr="00AE729D" w:rsidRDefault="00700162">
      <w:pPr>
        <w:pStyle w:val="Instructions"/>
      </w:pPr>
      <w:r w:rsidRPr="00AE729D">
        <w:t>Student Names:_______________________________________________ Date:___________</w:t>
      </w:r>
    </w:p>
    <w:p w14:paraId="58F94C06" w14:textId="77777777" w:rsidR="00700162" w:rsidRPr="00AE729D" w:rsidRDefault="00700162">
      <w:pPr>
        <w:pStyle w:val="Instructions"/>
      </w:pPr>
      <w:r w:rsidRPr="00AE729D">
        <w:t>Directions: Use this table to list all of the changes you’d like to make on your project. As you make each change, check it off in the Completed column.</w:t>
      </w:r>
    </w:p>
    <w:p w14:paraId="6EE65892" w14:textId="77777777" w:rsidR="00700162" w:rsidRPr="00AE729D" w:rsidRDefault="00700162">
      <w:pPr>
        <w:pStyle w:val="Instructions"/>
      </w:pPr>
      <w:r w:rsidRPr="00AE729D">
        <w:t>To plan the edits for your final cut, brainstorm in your group about what you’d like to change, considering the feedback you’ve received from your peers and teacher as well as things you yourself would like to modify. Because you only have a certain amount of time to make changes, you should think about how to prioritize “must do” edits versus “nice to have” edits.</w:t>
      </w:r>
    </w:p>
    <w:p w14:paraId="15E0C371" w14:textId="77777777" w:rsidR="00700162" w:rsidRPr="00AE729D" w:rsidRDefault="00700162">
      <w:pPr>
        <w:pStyle w:val="BodyText"/>
      </w:pPr>
      <w:r w:rsidRPr="00AE729D">
        <w:t>Here are some examples of what a few of the items on your change list might look like:</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1801"/>
        <w:gridCol w:w="2879"/>
        <w:gridCol w:w="2881"/>
        <w:gridCol w:w="1799"/>
      </w:tblGrid>
      <w:tr w:rsidR="00700162" w:rsidRPr="00AE729D" w14:paraId="57F76D80" w14:textId="77777777" w:rsidTr="00DF22D3">
        <w:tc>
          <w:tcPr>
            <w:tcW w:w="962" w:type="pct"/>
            <w:tcBorders>
              <w:bottom w:val="single" w:sz="4" w:space="0" w:color="auto"/>
            </w:tcBorders>
            <w:shd w:val="clear" w:color="auto" w:fill="CADCEE"/>
          </w:tcPr>
          <w:p w14:paraId="6AB676D4" w14:textId="77777777" w:rsidR="00DA19EB" w:rsidRPr="00AE729D" w:rsidRDefault="00700162">
            <w:pPr>
              <w:pStyle w:val="TableHeadingsBlack"/>
            </w:pPr>
            <w:r w:rsidRPr="00AE729D">
              <w:t>Project Time Code(s)</w:t>
            </w:r>
          </w:p>
        </w:tc>
        <w:tc>
          <w:tcPr>
            <w:tcW w:w="1538" w:type="pct"/>
            <w:tcBorders>
              <w:bottom w:val="single" w:sz="4" w:space="0" w:color="auto"/>
            </w:tcBorders>
            <w:shd w:val="clear" w:color="auto" w:fill="CADCEE"/>
          </w:tcPr>
          <w:p w14:paraId="74F9865E" w14:textId="77777777" w:rsidR="00DA19EB" w:rsidRPr="00AE729D" w:rsidRDefault="00700162">
            <w:pPr>
              <w:pStyle w:val="TableHeadingsBlack"/>
            </w:pPr>
            <w:r w:rsidRPr="00AE729D">
              <w:t>Problem</w:t>
            </w:r>
          </w:p>
        </w:tc>
        <w:tc>
          <w:tcPr>
            <w:tcW w:w="1539" w:type="pct"/>
            <w:tcBorders>
              <w:bottom w:val="single" w:sz="4" w:space="0" w:color="auto"/>
            </w:tcBorders>
            <w:shd w:val="clear" w:color="auto" w:fill="CADCEE"/>
          </w:tcPr>
          <w:p w14:paraId="23A4BECF" w14:textId="77777777" w:rsidR="00DA19EB" w:rsidRPr="00AE729D" w:rsidRDefault="00700162">
            <w:pPr>
              <w:pStyle w:val="TableHeadingsBlack"/>
            </w:pPr>
            <w:r w:rsidRPr="00AE729D">
              <w:t>Solution</w:t>
            </w:r>
          </w:p>
        </w:tc>
        <w:tc>
          <w:tcPr>
            <w:tcW w:w="961" w:type="pct"/>
            <w:tcBorders>
              <w:bottom w:val="single" w:sz="4" w:space="0" w:color="auto"/>
            </w:tcBorders>
            <w:shd w:val="clear" w:color="auto" w:fill="CADCEE"/>
          </w:tcPr>
          <w:p w14:paraId="0238CC04" w14:textId="77777777" w:rsidR="00DA19EB" w:rsidRPr="00AE729D" w:rsidRDefault="00700162">
            <w:pPr>
              <w:pStyle w:val="TableHeadingsBlack"/>
            </w:pPr>
            <w:r w:rsidRPr="00AE729D">
              <w:t>Completed</w:t>
            </w:r>
          </w:p>
        </w:tc>
      </w:tr>
      <w:tr w:rsidR="00700162" w:rsidRPr="00AE729D" w14:paraId="731D00E1" w14:textId="77777777">
        <w:tc>
          <w:tcPr>
            <w:tcW w:w="962" w:type="pct"/>
          </w:tcPr>
          <w:p w14:paraId="4A309C3F" w14:textId="77777777" w:rsidR="00700162" w:rsidRPr="00AE729D" w:rsidRDefault="00700162">
            <w:pPr>
              <w:pStyle w:val="TableText"/>
            </w:pPr>
            <w:r w:rsidRPr="00AE729D">
              <w:t>1:10</w:t>
            </w:r>
          </w:p>
        </w:tc>
        <w:tc>
          <w:tcPr>
            <w:tcW w:w="1538" w:type="pct"/>
          </w:tcPr>
          <w:p w14:paraId="45E6F813" w14:textId="77777777" w:rsidR="00700162" w:rsidRPr="00AE729D" w:rsidRDefault="00700162">
            <w:pPr>
              <w:pStyle w:val="TableText"/>
            </w:pPr>
            <w:r w:rsidRPr="00AE729D">
              <w:t>Stills timing off; some on too long, some too short</w:t>
            </w:r>
          </w:p>
        </w:tc>
        <w:tc>
          <w:tcPr>
            <w:tcW w:w="1539" w:type="pct"/>
          </w:tcPr>
          <w:p w14:paraId="48C7CCEA" w14:textId="77777777" w:rsidR="00700162" w:rsidRPr="00AE729D" w:rsidRDefault="00700162">
            <w:pPr>
              <w:pStyle w:val="TableText"/>
            </w:pPr>
            <w:r w:rsidRPr="00AE729D">
              <w:t>Adjust still timing</w:t>
            </w:r>
          </w:p>
        </w:tc>
        <w:tc>
          <w:tcPr>
            <w:tcW w:w="961" w:type="pct"/>
            <w:vAlign w:val="center"/>
          </w:tcPr>
          <w:p w14:paraId="340D08F2" w14:textId="77777777" w:rsidR="00700162" w:rsidRPr="00AE729D" w:rsidRDefault="0044011C">
            <w:pPr>
              <w:pStyle w:val="BodyText"/>
              <w:spacing w:before="80"/>
              <w:jc w:val="center"/>
            </w:pPr>
            <w:r w:rsidRPr="00AE729D">
              <w:rPr>
                <w:noProof/>
              </w:rPr>
              <w:drawing>
                <wp:inline distT="0" distB="0" distL="0" distR="0" wp14:anchorId="5FC3FE2A" wp14:editId="7CFA7AAE">
                  <wp:extent cx="190500" cy="190500"/>
                  <wp:effectExtent l="19050" t="0" r="0" b="0"/>
                  <wp:docPr id="1" name="Picture 1" descr="BD2130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01_"/>
                          <pic:cNvPicPr>
                            <a:picLocks noChangeAspect="1" noChangeArrowheads="1"/>
                          </pic:cNvPicPr>
                        </pic:nvPicPr>
                        <pic:blipFill>
                          <a:blip r:embed="rId8"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r>
      <w:tr w:rsidR="00700162" w:rsidRPr="00AE729D" w14:paraId="0DF6756D" w14:textId="77777777">
        <w:tc>
          <w:tcPr>
            <w:tcW w:w="962" w:type="pct"/>
          </w:tcPr>
          <w:p w14:paraId="3AB7B731" w14:textId="77777777" w:rsidR="00700162" w:rsidRPr="00AE729D" w:rsidRDefault="00700162">
            <w:pPr>
              <w:pStyle w:val="TableText"/>
            </w:pPr>
            <w:r w:rsidRPr="00AE729D">
              <w:t>1:20</w:t>
            </w:r>
          </w:p>
          <w:p w14:paraId="34FBAB98" w14:textId="77777777" w:rsidR="00700162" w:rsidRPr="00AE729D" w:rsidRDefault="00700162">
            <w:pPr>
              <w:pStyle w:val="TableText"/>
            </w:pPr>
            <w:r w:rsidRPr="00AE729D">
              <w:t>2:15</w:t>
            </w:r>
          </w:p>
        </w:tc>
        <w:tc>
          <w:tcPr>
            <w:tcW w:w="1538" w:type="pct"/>
          </w:tcPr>
          <w:p w14:paraId="35F2A310" w14:textId="77777777" w:rsidR="00700162" w:rsidRPr="00AE729D" w:rsidRDefault="00700162">
            <w:pPr>
              <w:pStyle w:val="TableText"/>
            </w:pPr>
            <w:r w:rsidRPr="00AE729D">
              <w:t>Interview sound bites are too soft</w:t>
            </w:r>
          </w:p>
        </w:tc>
        <w:tc>
          <w:tcPr>
            <w:tcW w:w="1539" w:type="pct"/>
          </w:tcPr>
          <w:p w14:paraId="3866632C" w14:textId="77777777" w:rsidR="00700162" w:rsidRPr="00AE729D" w:rsidRDefault="00700162">
            <w:pPr>
              <w:pStyle w:val="TableText"/>
            </w:pPr>
            <w:r w:rsidRPr="00AE729D">
              <w:t>Boost audio levels on sound bites</w:t>
            </w:r>
          </w:p>
        </w:tc>
        <w:tc>
          <w:tcPr>
            <w:tcW w:w="961" w:type="pct"/>
            <w:vAlign w:val="center"/>
          </w:tcPr>
          <w:p w14:paraId="4AF757F7" w14:textId="77777777" w:rsidR="00700162" w:rsidRPr="00AE729D" w:rsidRDefault="0044011C">
            <w:pPr>
              <w:pStyle w:val="BodyText"/>
              <w:spacing w:before="80"/>
              <w:jc w:val="center"/>
            </w:pPr>
            <w:r w:rsidRPr="00AE729D">
              <w:rPr>
                <w:noProof/>
              </w:rPr>
              <w:drawing>
                <wp:inline distT="0" distB="0" distL="0" distR="0" wp14:anchorId="304154DB" wp14:editId="556121E9">
                  <wp:extent cx="190500" cy="190500"/>
                  <wp:effectExtent l="19050" t="0" r="0" b="0"/>
                  <wp:docPr id="2" name="Picture 2" descr="BD2130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21301_"/>
                          <pic:cNvPicPr>
                            <a:picLocks noChangeAspect="1" noChangeArrowheads="1"/>
                          </pic:cNvPicPr>
                        </pic:nvPicPr>
                        <pic:blipFill>
                          <a:blip r:embed="rId8"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r>
      <w:tr w:rsidR="00700162" w:rsidRPr="00AE729D" w14:paraId="6F8F91D6" w14:textId="77777777">
        <w:tc>
          <w:tcPr>
            <w:tcW w:w="962" w:type="pct"/>
            <w:tcBorders>
              <w:bottom w:val="single" w:sz="4" w:space="0" w:color="auto"/>
            </w:tcBorders>
          </w:tcPr>
          <w:p w14:paraId="43039025" w14:textId="77777777" w:rsidR="00700162" w:rsidRPr="00AE729D" w:rsidRDefault="00700162">
            <w:pPr>
              <w:pStyle w:val="TableText"/>
            </w:pPr>
            <w:r w:rsidRPr="00AE729D">
              <w:t>0:10</w:t>
            </w:r>
          </w:p>
        </w:tc>
        <w:tc>
          <w:tcPr>
            <w:tcW w:w="1538" w:type="pct"/>
            <w:tcBorders>
              <w:bottom w:val="single" w:sz="4" w:space="0" w:color="auto"/>
            </w:tcBorders>
          </w:tcPr>
          <w:p w14:paraId="7ABDA218" w14:textId="77777777" w:rsidR="00700162" w:rsidRPr="00AE729D" w:rsidRDefault="00700162">
            <w:pPr>
              <w:pStyle w:val="TableText"/>
            </w:pPr>
            <w:r w:rsidRPr="00AE729D">
              <w:t>Title slide text a bit blurry</w:t>
            </w:r>
          </w:p>
        </w:tc>
        <w:tc>
          <w:tcPr>
            <w:tcW w:w="1539" w:type="pct"/>
            <w:tcBorders>
              <w:bottom w:val="single" w:sz="4" w:space="0" w:color="auto"/>
            </w:tcBorders>
          </w:tcPr>
          <w:p w14:paraId="58007DEF" w14:textId="77777777" w:rsidR="00700162" w:rsidRPr="00AE729D" w:rsidRDefault="00700162">
            <w:pPr>
              <w:pStyle w:val="TableText"/>
            </w:pPr>
            <w:r w:rsidRPr="00AE729D">
              <w:t>Re-create</w:t>
            </w:r>
          </w:p>
        </w:tc>
        <w:tc>
          <w:tcPr>
            <w:tcW w:w="961" w:type="pct"/>
            <w:tcBorders>
              <w:bottom w:val="single" w:sz="4" w:space="0" w:color="auto"/>
            </w:tcBorders>
            <w:vAlign w:val="center"/>
          </w:tcPr>
          <w:p w14:paraId="25EC268C" w14:textId="77777777" w:rsidR="00700162" w:rsidRPr="00AE729D" w:rsidRDefault="0044011C">
            <w:pPr>
              <w:pStyle w:val="BodyText"/>
              <w:spacing w:before="80"/>
              <w:jc w:val="center"/>
            </w:pPr>
            <w:r w:rsidRPr="00AE729D">
              <w:rPr>
                <w:noProof/>
              </w:rPr>
              <w:drawing>
                <wp:inline distT="0" distB="0" distL="0" distR="0" wp14:anchorId="0A5EC502" wp14:editId="70B89DA3">
                  <wp:extent cx="190500" cy="190500"/>
                  <wp:effectExtent l="19050" t="0" r="0" b="0"/>
                  <wp:docPr id="3" name="Picture 3" descr="BD2130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21301_"/>
                          <pic:cNvPicPr>
                            <a:picLocks noChangeAspect="1" noChangeArrowheads="1"/>
                          </pic:cNvPicPr>
                        </pic:nvPicPr>
                        <pic:blipFill>
                          <a:blip r:embed="rId8"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r>
    </w:tbl>
    <w:p w14:paraId="71DABBCB" w14:textId="77777777" w:rsidR="00700162" w:rsidRPr="00AE729D" w:rsidRDefault="00700162">
      <w:pPr>
        <w:pStyle w:val="BodyText"/>
      </w:pP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1801"/>
        <w:gridCol w:w="2879"/>
        <w:gridCol w:w="2881"/>
        <w:gridCol w:w="1799"/>
      </w:tblGrid>
      <w:tr w:rsidR="00700162" w:rsidRPr="00AE729D" w14:paraId="3B010A70" w14:textId="77777777" w:rsidTr="00DF22D3">
        <w:trPr>
          <w:tblHeader/>
        </w:trPr>
        <w:tc>
          <w:tcPr>
            <w:tcW w:w="962" w:type="pct"/>
            <w:tcBorders>
              <w:bottom w:val="single" w:sz="4" w:space="0" w:color="auto"/>
            </w:tcBorders>
            <w:shd w:val="clear" w:color="auto" w:fill="CADCEE"/>
          </w:tcPr>
          <w:p w14:paraId="6F636117" w14:textId="77777777" w:rsidR="00DA19EB" w:rsidRPr="00AE729D" w:rsidRDefault="00700162">
            <w:pPr>
              <w:pStyle w:val="TableHeadingsBlack"/>
            </w:pPr>
            <w:r w:rsidRPr="00AE729D">
              <w:t>Project Time Code(s)</w:t>
            </w:r>
          </w:p>
        </w:tc>
        <w:tc>
          <w:tcPr>
            <w:tcW w:w="1538" w:type="pct"/>
            <w:tcBorders>
              <w:bottom w:val="single" w:sz="4" w:space="0" w:color="auto"/>
            </w:tcBorders>
            <w:shd w:val="clear" w:color="auto" w:fill="CADCEE"/>
          </w:tcPr>
          <w:p w14:paraId="5290A36B" w14:textId="77777777" w:rsidR="00DA19EB" w:rsidRPr="00AE729D" w:rsidRDefault="00700162">
            <w:pPr>
              <w:pStyle w:val="TableHeadingsBlack"/>
            </w:pPr>
            <w:r w:rsidRPr="00AE729D">
              <w:t>Problem</w:t>
            </w:r>
          </w:p>
        </w:tc>
        <w:tc>
          <w:tcPr>
            <w:tcW w:w="1539" w:type="pct"/>
            <w:tcBorders>
              <w:bottom w:val="single" w:sz="4" w:space="0" w:color="auto"/>
            </w:tcBorders>
            <w:shd w:val="clear" w:color="auto" w:fill="CADCEE"/>
          </w:tcPr>
          <w:p w14:paraId="11DA27A6" w14:textId="77777777" w:rsidR="00DA19EB" w:rsidRPr="00AE729D" w:rsidRDefault="00700162">
            <w:pPr>
              <w:pStyle w:val="TableHeadingsBlack"/>
            </w:pPr>
            <w:r w:rsidRPr="00AE729D">
              <w:t>Solution</w:t>
            </w:r>
          </w:p>
        </w:tc>
        <w:tc>
          <w:tcPr>
            <w:tcW w:w="961" w:type="pct"/>
            <w:tcBorders>
              <w:bottom w:val="single" w:sz="4" w:space="0" w:color="auto"/>
            </w:tcBorders>
            <w:shd w:val="clear" w:color="auto" w:fill="CADCEE"/>
          </w:tcPr>
          <w:p w14:paraId="792FD4BB" w14:textId="77777777" w:rsidR="00DA19EB" w:rsidRPr="00AE729D" w:rsidRDefault="00700162">
            <w:pPr>
              <w:pStyle w:val="TableHeadingsBlack"/>
            </w:pPr>
            <w:r w:rsidRPr="00AE729D">
              <w:t>Completed</w:t>
            </w:r>
          </w:p>
        </w:tc>
      </w:tr>
      <w:tr w:rsidR="00700162" w:rsidRPr="00AE729D" w14:paraId="2411B944" w14:textId="77777777">
        <w:tc>
          <w:tcPr>
            <w:tcW w:w="962" w:type="pct"/>
          </w:tcPr>
          <w:p w14:paraId="31FA31F2" w14:textId="77777777" w:rsidR="00700162" w:rsidRPr="00AE729D" w:rsidRDefault="00700162">
            <w:pPr>
              <w:pStyle w:val="TableText"/>
            </w:pPr>
          </w:p>
          <w:p w14:paraId="665AE0C9" w14:textId="77777777" w:rsidR="00700162" w:rsidRPr="00AE729D" w:rsidRDefault="00700162">
            <w:pPr>
              <w:pStyle w:val="TableText"/>
            </w:pPr>
          </w:p>
        </w:tc>
        <w:tc>
          <w:tcPr>
            <w:tcW w:w="1538" w:type="pct"/>
          </w:tcPr>
          <w:p w14:paraId="476E70FC" w14:textId="77777777" w:rsidR="00700162" w:rsidRPr="00AE729D" w:rsidRDefault="00700162">
            <w:pPr>
              <w:pStyle w:val="TableText"/>
            </w:pPr>
          </w:p>
        </w:tc>
        <w:tc>
          <w:tcPr>
            <w:tcW w:w="1539" w:type="pct"/>
          </w:tcPr>
          <w:p w14:paraId="72F157F3" w14:textId="77777777" w:rsidR="00700162" w:rsidRPr="00AE729D" w:rsidRDefault="00700162">
            <w:pPr>
              <w:pStyle w:val="TableText"/>
            </w:pPr>
          </w:p>
        </w:tc>
        <w:tc>
          <w:tcPr>
            <w:tcW w:w="961" w:type="pct"/>
            <w:vAlign w:val="center"/>
          </w:tcPr>
          <w:p w14:paraId="2FC7EE67" w14:textId="77777777" w:rsidR="00700162" w:rsidRPr="00AE729D" w:rsidRDefault="00700162">
            <w:pPr>
              <w:pStyle w:val="BodyText"/>
              <w:spacing w:before="80"/>
              <w:jc w:val="center"/>
            </w:pPr>
          </w:p>
        </w:tc>
      </w:tr>
      <w:tr w:rsidR="00700162" w:rsidRPr="00AE729D" w14:paraId="1BC24956" w14:textId="77777777">
        <w:tc>
          <w:tcPr>
            <w:tcW w:w="962" w:type="pct"/>
          </w:tcPr>
          <w:p w14:paraId="56FD22FE" w14:textId="77777777" w:rsidR="00700162" w:rsidRPr="00AE729D" w:rsidRDefault="00700162">
            <w:pPr>
              <w:pStyle w:val="TableText"/>
            </w:pPr>
          </w:p>
          <w:p w14:paraId="48345A71" w14:textId="77777777" w:rsidR="00700162" w:rsidRPr="00AE729D" w:rsidRDefault="00700162">
            <w:pPr>
              <w:pStyle w:val="TableText"/>
            </w:pPr>
          </w:p>
        </w:tc>
        <w:tc>
          <w:tcPr>
            <w:tcW w:w="1538" w:type="pct"/>
          </w:tcPr>
          <w:p w14:paraId="1B7E77AC" w14:textId="77777777" w:rsidR="00700162" w:rsidRPr="00AE729D" w:rsidRDefault="00700162">
            <w:pPr>
              <w:pStyle w:val="TableText"/>
            </w:pPr>
          </w:p>
        </w:tc>
        <w:tc>
          <w:tcPr>
            <w:tcW w:w="1539" w:type="pct"/>
          </w:tcPr>
          <w:p w14:paraId="5DC1B40F" w14:textId="77777777" w:rsidR="00700162" w:rsidRPr="00AE729D" w:rsidRDefault="00700162">
            <w:pPr>
              <w:pStyle w:val="TableText"/>
            </w:pPr>
          </w:p>
        </w:tc>
        <w:tc>
          <w:tcPr>
            <w:tcW w:w="961" w:type="pct"/>
            <w:vAlign w:val="center"/>
          </w:tcPr>
          <w:p w14:paraId="6B259497" w14:textId="77777777" w:rsidR="00700162" w:rsidRPr="00AE729D" w:rsidRDefault="00700162">
            <w:pPr>
              <w:pStyle w:val="BodyText"/>
              <w:spacing w:before="80"/>
              <w:jc w:val="center"/>
            </w:pPr>
          </w:p>
        </w:tc>
      </w:tr>
      <w:tr w:rsidR="00700162" w:rsidRPr="00AE729D" w14:paraId="1B650A5D" w14:textId="77777777">
        <w:tc>
          <w:tcPr>
            <w:tcW w:w="962" w:type="pct"/>
          </w:tcPr>
          <w:p w14:paraId="0784320D" w14:textId="77777777" w:rsidR="00700162" w:rsidRPr="00AE729D" w:rsidRDefault="00700162">
            <w:pPr>
              <w:pStyle w:val="TableText"/>
            </w:pPr>
          </w:p>
          <w:p w14:paraId="7580CCF9" w14:textId="77777777" w:rsidR="00700162" w:rsidRPr="00AE729D" w:rsidRDefault="00700162">
            <w:pPr>
              <w:pStyle w:val="TableText"/>
            </w:pPr>
          </w:p>
        </w:tc>
        <w:tc>
          <w:tcPr>
            <w:tcW w:w="1538" w:type="pct"/>
          </w:tcPr>
          <w:p w14:paraId="69446BC2" w14:textId="77777777" w:rsidR="00700162" w:rsidRPr="00AE729D" w:rsidRDefault="00700162">
            <w:pPr>
              <w:pStyle w:val="TableText"/>
            </w:pPr>
          </w:p>
        </w:tc>
        <w:tc>
          <w:tcPr>
            <w:tcW w:w="1539" w:type="pct"/>
          </w:tcPr>
          <w:p w14:paraId="00E6E2B3" w14:textId="77777777" w:rsidR="00700162" w:rsidRPr="00AE729D" w:rsidRDefault="00700162">
            <w:pPr>
              <w:pStyle w:val="TableText"/>
            </w:pPr>
          </w:p>
        </w:tc>
        <w:tc>
          <w:tcPr>
            <w:tcW w:w="961" w:type="pct"/>
            <w:vAlign w:val="center"/>
          </w:tcPr>
          <w:p w14:paraId="34938BC0" w14:textId="77777777" w:rsidR="00700162" w:rsidRPr="00AE729D" w:rsidRDefault="00700162">
            <w:pPr>
              <w:pStyle w:val="BodyText"/>
              <w:spacing w:before="80"/>
              <w:jc w:val="center"/>
            </w:pPr>
          </w:p>
        </w:tc>
      </w:tr>
      <w:tr w:rsidR="00700162" w:rsidRPr="00AE729D" w14:paraId="0A925E60" w14:textId="77777777">
        <w:tc>
          <w:tcPr>
            <w:tcW w:w="962" w:type="pct"/>
          </w:tcPr>
          <w:p w14:paraId="0E4B46F3" w14:textId="77777777" w:rsidR="00700162" w:rsidRPr="00AE729D" w:rsidRDefault="00700162">
            <w:pPr>
              <w:pStyle w:val="TableText"/>
            </w:pPr>
          </w:p>
          <w:p w14:paraId="78ED9A19" w14:textId="77777777" w:rsidR="00700162" w:rsidRPr="00AE729D" w:rsidRDefault="00700162">
            <w:pPr>
              <w:pStyle w:val="TableText"/>
            </w:pPr>
          </w:p>
        </w:tc>
        <w:tc>
          <w:tcPr>
            <w:tcW w:w="1538" w:type="pct"/>
          </w:tcPr>
          <w:p w14:paraId="4E3DB405" w14:textId="77777777" w:rsidR="00700162" w:rsidRPr="00AE729D" w:rsidRDefault="00700162">
            <w:pPr>
              <w:pStyle w:val="TableText"/>
            </w:pPr>
          </w:p>
        </w:tc>
        <w:tc>
          <w:tcPr>
            <w:tcW w:w="1539" w:type="pct"/>
          </w:tcPr>
          <w:p w14:paraId="302FFA82" w14:textId="77777777" w:rsidR="00700162" w:rsidRPr="00AE729D" w:rsidRDefault="00700162">
            <w:pPr>
              <w:pStyle w:val="TableText"/>
            </w:pPr>
          </w:p>
        </w:tc>
        <w:tc>
          <w:tcPr>
            <w:tcW w:w="961" w:type="pct"/>
            <w:vAlign w:val="center"/>
          </w:tcPr>
          <w:p w14:paraId="3BAA2D23" w14:textId="77777777" w:rsidR="00700162" w:rsidRPr="00AE729D" w:rsidRDefault="00700162">
            <w:pPr>
              <w:pStyle w:val="BodyText"/>
              <w:spacing w:before="80"/>
              <w:jc w:val="center"/>
            </w:pPr>
          </w:p>
        </w:tc>
      </w:tr>
      <w:tr w:rsidR="00700162" w:rsidRPr="00AE729D" w14:paraId="42695792" w14:textId="77777777">
        <w:tc>
          <w:tcPr>
            <w:tcW w:w="962" w:type="pct"/>
          </w:tcPr>
          <w:p w14:paraId="2C3B475E" w14:textId="77777777" w:rsidR="00700162" w:rsidRPr="00AE729D" w:rsidRDefault="00700162">
            <w:pPr>
              <w:pStyle w:val="TableText"/>
            </w:pPr>
          </w:p>
          <w:p w14:paraId="792DA75A" w14:textId="77777777" w:rsidR="00700162" w:rsidRPr="00AE729D" w:rsidRDefault="00700162">
            <w:pPr>
              <w:pStyle w:val="TableText"/>
            </w:pPr>
          </w:p>
        </w:tc>
        <w:tc>
          <w:tcPr>
            <w:tcW w:w="1538" w:type="pct"/>
          </w:tcPr>
          <w:p w14:paraId="677A2F77" w14:textId="77777777" w:rsidR="00700162" w:rsidRPr="00AE729D" w:rsidRDefault="00700162">
            <w:pPr>
              <w:pStyle w:val="TableText"/>
            </w:pPr>
          </w:p>
        </w:tc>
        <w:tc>
          <w:tcPr>
            <w:tcW w:w="1539" w:type="pct"/>
          </w:tcPr>
          <w:p w14:paraId="557BC72A" w14:textId="77777777" w:rsidR="00700162" w:rsidRPr="00AE729D" w:rsidRDefault="00700162">
            <w:pPr>
              <w:pStyle w:val="TableText"/>
            </w:pPr>
          </w:p>
        </w:tc>
        <w:tc>
          <w:tcPr>
            <w:tcW w:w="961" w:type="pct"/>
            <w:vAlign w:val="center"/>
          </w:tcPr>
          <w:p w14:paraId="0894756C" w14:textId="77777777" w:rsidR="00700162" w:rsidRPr="00AE729D" w:rsidRDefault="00700162">
            <w:pPr>
              <w:pStyle w:val="BodyText"/>
              <w:spacing w:before="80"/>
              <w:jc w:val="center"/>
            </w:pPr>
          </w:p>
        </w:tc>
      </w:tr>
      <w:tr w:rsidR="00700162" w:rsidRPr="00AE729D" w14:paraId="181ADFEE" w14:textId="77777777">
        <w:tc>
          <w:tcPr>
            <w:tcW w:w="962" w:type="pct"/>
          </w:tcPr>
          <w:p w14:paraId="5E5163BD" w14:textId="77777777" w:rsidR="00700162" w:rsidRPr="00AE729D" w:rsidRDefault="00700162">
            <w:pPr>
              <w:pStyle w:val="TableText"/>
            </w:pPr>
          </w:p>
          <w:p w14:paraId="736C327B" w14:textId="77777777" w:rsidR="00700162" w:rsidRPr="00AE729D" w:rsidRDefault="00700162">
            <w:pPr>
              <w:pStyle w:val="TableText"/>
            </w:pPr>
          </w:p>
        </w:tc>
        <w:tc>
          <w:tcPr>
            <w:tcW w:w="1538" w:type="pct"/>
          </w:tcPr>
          <w:p w14:paraId="18D99D4F" w14:textId="77777777" w:rsidR="00700162" w:rsidRPr="00AE729D" w:rsidRDefault="00700162">
            <w:pPr>
              <w:pStyle w:val="TableText"/>
            </w:pPr>
          </w:p>
        </w:tc>
        <w:tc>
          <w:tcPr>
            <w:tcW w:w="1539" w:type="pct"/>
          </w:tcPr>
          <w:p w14:paraId="6F74A6A7" w14:textId="77777777" w:rsidR="00700162" w:rsidRPr="00AE729D" w:rsidRDefault="00700162">
            <w:pPr>
              <w:pStyle w:val="TableText"/>
            </w:pPr>
          </w:p>
        </w:tc>
        <w:tc>
          <w:tcPr>
            <w:tcW w:w="961" w:type="pct"/>
            <w:vAlign w:val="center"/>
          </w:tcPr>
          <w:p w14:paraId="692A5565" w14:textId="77777777" w:rsidR="00700162" w:rsidRPr="00AE729D" w:rsidRDefault="00700162">
            <w:pPr>
              <w:pStyle w:val="BodyText"/>
              <w:spacing w:before="80"/>
              <w:jc w:val="center"/>
            </w:pPr>
          </w:p>
        </w:tc>
      </w:tr>
      <w:tr w:rsidR="00700162" w:rsidRPr="00AE729D" w14:paraId="34B12F78" w14:textId="77777777">
        <w:tc>
          <w:tcPr>
            <w:tcW w:w="962" w:type="pct"/>
          </w:tcPr>
          <w:p w14:paraId="5A0D77F0" w14:textId="77777777" w:rsidR="00700162" w:rsidRPr="00AE729D" w:rsidRDefault="00700162">
            <w:pPr>
              <w:pStyle w:val="TableText"/>
            </w:pPr>
          </w:p>
          <w:p w14:paraId="51BF2128" w14:textId="77777777" w:rsidR="00700162" w:rsidRPr="00AE729D" w:rsidRDefault="00700162">
            <w:pPr>
              <w:pStyle w:val="TableText"/>
            </w:pPr>
          </w:p>
        </w:tc>
        <w:tc>
          <w:tcPr>
            <w:tcW w:w="1538" w:type="pct"/>
          </w:tcPr>
          <w:p w14:paraId="2C67D5BF" w14:textId="77777777" w:rsidR="00700162" w:rsidRPr="00AE729D" w:rsidRDefault="00700162">
            <w:pPr>
              <w:pStyle w:val="TableText"/>
            </w:pPr>
          </w:p>
        </w:tc>
        <w:tc>
          <w:tcPr>
            <w:tcW w:w="1539" w:type="pct"/>
          </w:tcPr>
          <w:p w14:paraId="267FCE8A" w14:textId="77777777" w:rsidR="00700162" w:rsidRPr="00AE729D" w:rsidRDefault="00700162">
            <w:pPr>
              <w:pStyle w:val="TableText"/>
            </w:pPr>
          </w:p>
        </w:tc>
        <w:tc>
          <w:tcPr>
            <w:tcW w:w="961" w:type="pct"/>
            <w:vAlign w:val="center"/>
          </w:tcPr>
          <w:p w14:paraId="102348EC" w14:textId="77777777" w:rsidR="00700162" w:rsidRPr="00AE729D" w:rsidRDefault="00700162">
            <w:pPr>
              <w:pStyle w:val="BodyText"/>
              <w:spacing w:before="80"/>
              <w:jc w:val="center"/>
            </w:pPr>
          </w:p>
        </w:tc>
      </w:tr>
      <w:tr w:rsidR="00700162" w:rsidRPr="00AE729D" w14:paraId="1021EA71" w14:textId="77777777">
        <w:tc>
          <w:tcPr>
            <w:tcW w:w="962" w:type="pct"/>
          </w:tcPr>
          <w:p w14:paraId="0C76EF1B" w14:textId="77777777" w:rsidR="00700162" w:rsidRPr="00AE729D" w:rsidRDefault="00700162">
            <w:pPr>
              <w:pStyle w:val="TableText"/>
            </w:pPr>
          </w:p>
          <w:p w14:paraId="49BF907C" w14:textId="77777777" w:rsidR="00700162" w:rsidRPr="00AE729D" w:rsidRDefault="00700162">
            <w:pPr>
              <w:pStyle w:val="TableText"/>
            </w:pPr>
          </w:p>
        </w:tc>
        <w:tc>
          <w:tcPr>
            <w:tcW w:w="1538" w:type="pct"/>
          </w:tcPr>
          <w:p w14:paraId="5516CF4B" w14:textId="77777777" w:rsidR="00700162" w:rsidRPr="00AE729D" w:rsidRDefault="00700162">
            <w:pPr>
              <w:pStyle w:val="TableText"/>
            </w:pPr>
          </w:p>
        </w:tc>
        <w:tc>
          <w:tcPr>
            <w:tcW w:w="1539" w:type="pct"/>
          </w:tcPr>
          <w:p w14:paraId="671B5FD0" w14:textId="77777777" w:rsidR="00700162" w:rsidRPr="00AE729D" w:rsidRDefault="00700162">
            <w:pPr>
              <w:pStyle w:val="TableText"/>
            </w:pPr>
          </w:p>
        </w:tc>
        <w:tc>
          <w:tcPr>
            <w:tcW w:w="961" w:type="pct"/>
            <w:vAlign w:val="center"/>
          </w:tcPr>
          <w:p w14:paraId="20379A29" w14:textId="77777777" w:rsidR="00700162" w:rsidRPr="00AE729D" w:rsidRDefault="00700162">
            <w:pPr>
              <w:pStyle w:val="BodyText"/>
              <w:spacing w:before="80"/>
              <w:jc w:val="center"/>
            </w:pPr>
          </w:p>
        </w:tc>
      </w:tr>
      <w:tr w:rsidR="00700162" w:rsidRPr="00AE729D" w14:paraId="0668A8A4" w14:textId="77777777">
        <w:tc>
          <w:tcPr>
            <w:tcW w:w="962" w:type="pct"/>
          </w:tcPr>
          <w:p w14:paraId="002BB8D6" w14:textId="77777777" w:rsidR="00700162" w:rsidRPr="00AE729D" w:rsidRDefault="00700162">
            <w:pPr>
              <w:pStyle w:val="TableText"/>
            </w:pPr>
          </w:p>
          <w:p w14:paraId="285E9DAB" w14:textId="77777777" w:rsidR="00700162" w:rsidRPr="00AE729D" w:rsidRDefault="00700162">
            <w:pPr>
              <w:pStyle w:val="TableText"/>
            </w:pPr>
          </w:p>
        </w:tc>
        <w:tc>
          <w:tcPr>
            <w:tcW w:w="1538" w:type="pct"/>
          </w:tcPr>
          <w:p w14:paraId="50D37E3E" w14:textId="77777777" w:rsidR="00700162" w:rsidRPr="00AE729D" w:rsidRDefault="00700162">
            <w:pPr>
              <w:pStyle w:val="TableText"/>
            </w:pPr>
          </w:p>
        </w:tc>
        <w:tc>
          <w:tcPr>
            <w:tcW w:w="1539" w:type="pct"/>
          </w:tcPr>
          <w:p w14:paraId="5C9EDF92" w14:textId="77777777" w:rsidR="00700162" w:rsidRPr="00AE729D" w:rsidRDefault="00700162">
            <w:pPr>
              <w:pStyle w:val="TableText"/>
            </w:pPr>
          </w:p>
        </w:tc>
        <w:tc>
          <w:tcPr>
            <w:tcW w:w="961" w:type="pct"/>
            <w:vAlign w:val="center"/>
          </w:tcPr>
          <w:p w14:paraId="55F3D614" w14:textId="77777777" w:rsidR="00700162" w:rsidRPr="00AE729D" w:rsidRDefault="00700162">
            <w:pPr>
              <w:pStyle w:val="BodyText"/>
              <w:spacing w:before="80"/>
              <w:jc w:val="center"/>
            </w:pPr>
          </w:p>
        </w:tc>
      </w:tr>
      <w:tr w:rsidR="00700162" w:rsidRPr="00AE729D" w14:paraId="50206E0B" w14:textId="77777777">
        <w:tc>
          <w:tcPr>
            <w:tcW w:w="962" w:type="pct"/>
          </w:tcPr>
          <w:p w14:paraId="781A5A37" w14:textId="77777777" w:rsidR="00700162" w:rsidRPr="00AE729D" w:rsidRDefault="00700162">
            <w:pPr>
              <w:pStyle w:val="TableText"/>
            </w:pPr>
          </w:p>
          <w:p w14:paraId="2603EA7D" w14:textId="77777777" w:rsidR="00700162" w:rsidRPr="00AE729D" w:rsidRDefault="00700162">
            <w:pPr>
              <w:pStyle w:val="TableText"/>
            </w:pPr>
          </w:p>
        </w:tc>
        <w:tc>
          <w:tcPr>
            <w:tcW w:w="1538" w:type="pct"/>
          </w:tcPr>
          <w:p w14:paraId="7F4796A5" w14:textId="77777777" w:rsidR="00700162" w:rsidRPr="00AE729D" w:rsidRDefault="00700162">
            <w:pPr>
              <w:pStyle w:val="TableText"/>
            </w:pPr>
          </w:p>
        </w:tc>
        <w:tc>
          <w:tcPr>
            <w:tcW w:w="1539" w:type="pct"/>
          </w:tcPr>
          <w:p w14:paraId="786B44F4" w14:textId="77777777" w:rsidR="00700162" w:rsidRPr="00AE729D" w:rsidRDefault="00700162">
            <w:pPr>
              <w:pStyle w:val="TableText"/>
            </w:pPr>
          </w:p>
        </w:tc>
        <w:tc>
          <w:tcPr>
            <w:tcW w:w="961" w:type="pct"/>
            <w:vAlign w:val="center"/>
          </w:tcPr>
          <w:p w14:paraId="46413F26" w14:textId="77777777" w:rsidR="00700162" w:rsidRPr="00AE729D" w:rsidRDefault="00700162">
            <w:pPr>
              <w:pStyle w:val="BodyText"/>
              <w:spacing w:before="80"/>
              <w:jc w:val="center"/>
            </w:pPr>
          </w:p>
        </w:tc>
      </w:tr>
      <w:tr w:rsidR="00700162" w:rsidRPr="00AE729D" w14:paraId="77F6E51F" w14:textId="77777777">
        <w:tc>
          <w:tcPr>
            <w:tcW w:w="962" w:type="pct"/>
          </w:tcPr>
          <w:p w14:paraId="072A82A7" w14:textId="77777777" w:rsidR="00700162" w:rsidRPr="00AE729D" w:rsidRDefault="00700162">
            <w:pPr>
              <w:pStyle w:val="TableText"/>
            </w:pPr>
          </w:p>
          <w:p w14:paraId="04E2EE4E" w14:textId="77777777" w:rsidR="00700162" w:rsidRPr="00AE729D" w:rsidRDefault="00700162">
            <w:pPr>
              <w:pStyle w:val="TableText"/>
            </w:pPr>
          </w:p>
        </w:tc>
        <w:tc>
          <w:tcPr>
            <w:tcW w:w="1538" w:type="pct"/>
          </w:tcPr>
          <w:p w14:paraId="10DCCB34" w14:textId="77777777" w:rsidR="00700162" w:rsidRPr="00AE729D" w:rsidRDefault="00700162">
            <w:pPr>
              <w:pStyle w:val="TableText"/>
            </w:pPr>
          </w:p>
        </w:tc>
        <w:tc>
          <w:tcPr>
            <w:tcW w:w="1539" w:type="pct"/>
          </w:tcPr>
          <w:p w14:paraId="016C4B75" w14:textId="77777777" w:rsidR="00700162" w:rsidRPr="00AE729D" w:rsidRDefault="00700162">
            <w:pPr>
              <w:pStyle w:val="TableText"/>
            </w:pPr>
          </w:p>
        </w:tc>
        <w:tc>
          <w:tcPr>
            <w:tcW w:w="961" w:type="pct"/>
            <w:vAlign w:val="center"/>
          </w:tcPr>
          <w:p w14:paraId="32977882" w14:textId="77777777" w:rsidR="00700162" w:rsidRPr="00AE729D" w:rsidRDefault="00700162">
            <w:pPr>
              <w:pStyle w:val="BodyText"/>
              <w:spacing w:before="80"/>
              <w:jc w:val="center"/>
            </w:pPr>
          </w:p>
        </w:tc>
      </w:tr>
      <w:tr w:rsidR="00700162" w:rsidRPr="00AE729D" w14:paraId="2F6CF85C" w14:textId="77777777">
        <w:tc>
          <w:tcPr>
            <w:tcW w:w="962" w:type="pct"/>
          </w:tcPr>
          <w:p w14:paraId="55C0D00F" w14:textId="77777777" w:rsidR="00700162" w:rsidRPr="00AE729D" w:rsidRDefault="00700162">
            <w:pPr>
              <w:pStyle w:val="TableText"/>
            </w:pPr>
          </w:p>
          <w:p w14:paraId="60FA9FFF" w14:textId="77777777" w:rsidR="00700162" w:rsidRPr="00AE729D" w:rsidRDefault="00700162">
            <w:pPr>
              <w:pStyle w:val="TableText"/>
            </w:pPr>
          </w:p>
        </w:tc>
        <w:tc>
          <w:tcPr>
            <w:tcW w:w="1538" w:type="pct"/>
          </w:tcPr>
          <w:p w14:paraId="09D8DD98" w14:textId="77777777" w:rsidR="00700162" w:rsidRPr="00AE729D" w:rsidRDefault="00700162">
            <w:pPr>
              <w:pStyle w:val="TableText"/>
            </w:pPr>
          </w:p>
        </w:tc>
        <w:tc>
          <w:tcPr>
            <w:tcW w:w="1539" w:type="pct"/>
          </w:tcPr>
          <w:p w14:paraId="5FB9CF88" w14:textId="77777777" w:rsidR="00700162" w:rsidRPr="00AE729D" w:rsidRDefault="00700162">
            <w:pPr>
              <w:pStyle w:val="TableText"/>
            </w:pPr>
          </w:p>
        </w:tc>
        <w:tc>
          <w:tcPr>
            <w:tcW w:w="961" w:type="pct"/>
            <w:vAlign w:val="center"/>
          </w:tcPr>
          <w:p w14:paraId="765B80E6" w14:textId="77777777" w:rsidR="00700162" w:rsidRPr="00AE729D" w:rsidRDefault="00700162">
            <w:pPr>
              <w:pStyle w:val="BodyText"/>
              <w:spacing w:before="80"/>
              <w:jc w:val="center"/>
            </w:pPr>
          </w:p>
        </w:tc>
      </w:tr>
    </w:tbl>
    <w:p w14:paraId="02809E31" w14:textId="77777777" w:rsidR="00700162" w:rsidRPr="00AE729D" w:rsidRDefault="00700162">
      <w:pPr>
        <w:pStyle w:val="ResourceNo"/>
      </w:pPr>
      <w:r w:rsidRPr="00AE729D">
        <w:lastRenderedPageBreak/>
        <w:t>Student Resource 13.3</w:t>
      </w:r>
    </w:p>
    <w:p w14:paraId="1B417D31" w14:textId="77777777" w:rsidR="00700162" w:rsidRPr="00AE729D" w:rsidRDefault="00700162">
      <w:pPr>
        <w:pStyle w:val="ResourceTitle"/>
      </w:pPr>
      <w:r w:rsidRPr="00AE729D">
        <w:t xml:space="preserve">Checklist: Documentary Video Final Cut </w:t>
      </w:r>
    </w:p>
    <w:p w14:paraId="3A6C8DE8" w14:textId="77777777" w:rsidR="00700162" w:rsidRPr="00AE729D" w:rsidRDefault="00700162">
      <w:pPr>
        <w:pStyle w:val="Instructions"/>
      </w:pPr>
      <w:r w:rsidRPr="00AE729D">
        <w:t>Student Names:_______________________________________________ Date:___________</w:t>
      </w:r>
    </w:p>
    <w:p w14:paraId="718CC43C" w14:textId="77777777" w:rsidR="00700162" w:rsidRPr="00AE729D" w:rsidRDefault="00700162">
      <w:pPr>
        <w:pStyle w:val="Instructions"/>
      </w:pPr>
      <w:r w:rsidRPr="00AE729D">
        <w:t xml:space="preserve">Directions: Use this checklist to ensure the quality of each aspect of your final cut. </w:t>
      </w:r>
    </w:p>
    <w:p w14:paraId="40513286" w14:textId="77777777" w:rsidR="00700162" w:rsidRPr="00AE729D" w:rsidRDefault="00700162">
      <w:pPr>
        <w:pStyle w:val="H2"/>
      </w:pPr>
      <w:r w:rsidRPr="00AE729D">
        <w:t>Story</w:t>
      </w:r>
    </w:p>
    <w:p w14:paraId="71495A8D" w14:textId="0471B2A0" w:rsidR="00D77280" w:rsidRDefault="00D77280">
      <w:pPr>
        <w:pStyle w:val="BL"/>
        <w:numPr>
          <w:ilvl w:val="0"/>
          <w:numId w:val="34"/>
        </w:numPr>
      </w:pPr>
      <w:r>
        <w:t>Does</w:t>
      </w:r>
      <w:r w:rsidR="008D43BE">
        <w:t xml:space="preserve"> the story have a clear focus? Does it have a clear</w:t>
      </w:r>
      <w:r>
        <w:t xml:space="preserve"> beginning, middle, and end? Can you easily summarize the story after watching the video?</w:t>
      </w:r>
    </w:p>
    <w:p w14:paraId="060C1AEC" w14:textId="77777777" w:rsidR="00700162" w:rsidRPr="00AE729D" w:rsidRDefault="00700162">
      <w:pPr>
        <w:pStyle w:val="BL"/>
        <w:numPr>
          <w:ilvl w:val="0"/>
          <w:numId w:val="34"/>
        </w:numPr>
      </w:pPr>
      <w:r w:rsidRPr="00AE729D">
        <w:t>Is each asset shown/heard just long enough to be understood?</w:t>
      </w:r>
    </w:p>
    <w:p w14:paraId="197173DA" w14:textId="77777777" w:rsidR="00700162" w:rsidRPr="00AE729D" w:rsidRDefault="00700162">
      <w:pPr>
        <w:pStyle w:val="BL"/>
        <w:numPr>
          <w:ilvl w:val="0"/>
          <w:numId w:val="34"/>
        </w:numPr>
      </w:pPr>
      <w:r w:rsidRPr="00AE729D">
        <w:t>Are transitions smooth and appropriate?</w:t>
      </w:r>
    </w:p>
    <w:p w14:paraId="30763ACD" w14:textId="77777777" w:rsidR="00700162" w:rsidRPr="00AE729D" w:rsidRDefault="00700162">
      <w:pPr>
        <w:pStyle w:val="BL"/>
        <w:numPr>
          <w:ilvl w:val="0"/>
          <w:numId w:val="34"/>
        </w:numPr>
      </w:pPr>
      <w:r w:rsidRPr="00AE729D">
        <w:t>Are there opening and closing sequences and/or titles that help establish a clear beginning and end?</w:t>
      </w:r>
    </w:p>
    <w:p w14:paraId="42BAA4B0" w14:textId="77777777" w:rsidR="00700162" w:rsidRPr="00AE729D" w:rsidRDefault="00700162">
      <w:pPr>
        <w:pStyle w:val="H2"/>
      </w:pPr>
      <w:r w:rsidRPr="00AE729D">
        <w:t>Use of Video</w:t>
      </w:r>
    </w:p>
    <w:p w14:paraId="0D4CC217" w14:textId="77777777" w:rsidR="00700162" w:rsidRPr="00AE729D" w:rsidRDefault="00700162">
      <w:pPr>
        <w:pStyle w:val="BL"/>
        <w:numPr>
          <w:ilvl w:val="0"/>
          <w:numId w:val="26"/>
        </w:numPr>
      </w:pPr>
      <w:r w:rsidRPr="00AE729D">
        <w:t xml:space="preserve">Can effects be added to enhance the video? </w:t>
      </w:r>
    </w:p>
    <w:p w14:paraId="54BEB124" w14:textId="77777777" w:rsidR="00700162" w:rsidRPr="00AE729D" w:rsidRDefault="00700162">
      <w:pPr>
        <w:pStyle w:val="BL"/>
        <w:numPr>
          <w:ilvl w:val="0"/>
          <w:numId w:val="26"/>
        </w:numPr>
      </w:pPr>
      <w:r w:rsidRPr="00AE729D">
        <w:t>Can color correction be used to improve image quality?</w:t>
      </w:r>
    </w:p>
    <w:p w14:paraId="329E822D" w14:textId="77777777" w:rsidR="00700162" w:rsidRPr="00AE729D" w:rsidRDefault="00700162">
      <w:pPr>
        <w:pStyle w:val="BL"/>
        <w:numPr>
          <w:ilvl w:val="0"/>
          <w:numId w:val="26"/>
        </w:numPr>
      </w:pPr>
      <w:r w:rsidRPr="00AE729D">
        <w:t xml:space="preserve">Does each shot begin and end at the optimum time? </w:t>
      </w:r>
    </w:p>
    <w:p w14:paraId="05F4D8DC" w14:textId="77777777" w:rsidR="00700162" w:rsidRPr="00AE729D" w:rsidRDefault="00700162">
      <w:pPr>
        <w:pStyle w:val="BL"/>
        <w:numPr>
          <w:ilvl w:val="0"/>
          <w:numId w:val="26"/>
        </w:numPr>
      </w:pPr>
      <w:r w:rsidRPr="00AE729D">
        <w:t>Are all the appropriate, usable shots and sound</w:t>
      </w:r>
      <w:r w:rsidR="00AA4262">
        <w:t xml:space="preserve"> </w:t>
      </w:r>
      <w:r w:rsidRPr="00AE729D">
        <w:t xml:space="preserve">bites being used as effectively as possible? </w:t>
      </w:r>
    </w:p>
    <w:p w14:paraId="1D30219A" w14:textId="77777777" w:rsidR="00700162" w:rsidRPr="00AE729D" w:rsidRDefault="00700162">
      <w:pPr>
        <w:pStyle w:val="H2"/>
      </w:pPr>
      <w:r w:rsidRPr="00AE729D">
        <w:t>Use of Audio</w:t>
      </w:r>
    </w:p>
    <w:p w14:paraId="5A85D4D4" w14:textId="77777777" w:rsidR="00700162" w:rsidRPr="00AE729D" w:rsidRDefault="00700162">
      <w:pPr>
        <w:pStyle w:val="BL"/>
        <w:numPr>
          <w:ilvl w:val="0"/>
          <w:numId w:val="27"/>
        </w:numPr>
      </w:pPr>
      <w:r w:rsidRPr="00AE729D">
        <w:t>Do levels of background music dip enough (i.e., are they reduced sufficiently) for the audience to clearly hear the narrator or interview sound bites?</w:t>
      </w:r>
    </w:p>
    <w:p w14:paraId="5B42B895" w14:textId="77777777" w:rsidR="00700162" w:rsidRPr="00AE729D" w:rsidRDefault="00700162">
      <w:pPr>
        <w:pStyle w:val="BL"/>
        <w:numPr>
          <w:ilvl w:val="0"/>
          <w:numId w:val="27"/>
        </w:numPr>
      </w:pPr>
      <w:r w:rsidRPr="00AE729D">
        <w:t>Is noncritical or distracting audio reduced whenever possible?</w:t>
      </w:r>
    </w:p>
    <w:p w14:paraId="29B017BA" w14:textId="77777777" w:rsidR="00700162" w:rsidRPr="00AE729D" w:rsidRDefault="00700162">
      <w:pPr>
        <w:pStyle w:val="BL"/>
        <w:numPr>
          <w:ilvl w:val="0"/>
          <w:numId w:val="27"/>
        </w:numPr>
      </w:pPr>
      <w:r w:rsidRPr="00AE729D">
        <w:t>Can the audio be enhanced through the use of filtering?</w:t>
      </w:r>
    </w:p>
    <w:p w14:paraId="638B0E1D" w14:textId="77777777" w:rsidR="00700162" w:rsidRPr="00AE729D" w:rsidRDefault="00700162">
      <w:pPr>
        <w:pStyle w:val="BL"/>
        <w:numPr>
          <w:ilvl w:val="0"/>
          <w:numId w:val="27"/>
        </w:numPr>
      </w:pPr>
      <w:r w:rsidRPr="00AE729D">
        <w:t>Are sound transitions smooth?</w:t>
      </w:r>
    </w:p>
    <w:p w14:paraId="68A95CAD" w14:textId="77777777" w:rsidR="00700162" w:rsidRPr="00AE729D" w:rsidRDefault="00700162">
      <w:pPr>
        <w:pStyle w:val="BL"/>
        <w:numPr>
          <w:ilvl w:val="0"/>
          <w:numId w:val="27"/>
        </w:numPr>
      </w:pPr>
      <w:r w:rsidRPr="00AE729D">
        <w:t>Is there a good balance between voice-over, ambient sounds, and music throughout?</w:t>
      </w:r>
    </w:p>
    <w:p w14:paraId="44555980" w14:textId="16533A67" w:rsidR="00700162" w:rsidRPr="00AE729D" w:rsidRDefault="00700162">
      <w:pPr>
        <w:pStyle w:val="H2"/>
      </w:pPr>
      <w:r w:rsidRPr="00AE729D">
        <w:t>Use of Still Images</w:t>
      </w:r>
      <w:r w:rsidR="00AD5714">
        <w:t xml:space="preserve"> </w:t>
      </w:r>
      <w:r w:rsidR="003914A6">
        <w:t>and</w:t>
      </w:r>
      <w:r w:rsidR="00AD5714">
        <w:t xml:space="preserve"> Graphics</w:t>
      </w:r>
      <w:r w:rsidRPr="00AE729D">
        <w:t xml:space="preserve">  </w:t>
      </w:r>
    </w:p>
    <w:p w14:paraId="1957589F" w14:textId="77777777" w:rsidR="00700162" w:rsidRDefault="00700162">
      <w:pPr>
        <w:pStyle w:val="BL"/>
        <w:numPr>
          <w:ilvl w:val="0"/>
          <w:numId w:val="28"/>
        </w:numPr>
      </w:pPr>
      <w:r w:rsidRPr="00AE729D">
        <w:t>Can motion be added to the shots of still images to enhance them and/or complement the narration?</w:t>
      </w:r>
    </w:p>
    <w:p w14:paraId="5B586078" w14:textId="22D2D6BC" w:rsidR="00AD5714" w:rsidRDefault="00AD5714">
      <w:pPr>
        <w:pStyle w:val="BL"/>
        <w:numPr>
          <w:ilvl w:val="0"/>
          <w:numId w:val="28"/>
        </w:numPr>
      </w:pPr>
      <w:r>
        <w:t>Are the graphic elements integrated smoothly?</w:t>
      </w:r>
    </w:p>
    <w:p w14:paraId="6879C6F7" w14:textId="253198E0" w:rsidR="00AD5714" w:rsidRPr="00AE729D" w:rsidRDefault="00AD5714">
      <w:pPr>
        <w:pStyle w:val="BL"/>
        <w:numPr>
          <w:ilvl w:val="0"/>
          <w:numId w:val="28"/>
        </w:numPr>
      </w:pPr>
      <w:r>
        <w:t>Do you have titles and lower thirds that are readable and accurate?</w:t>
      </w:r>
    </w:p>
    <w:p w14:paraId="46EF8C6D" w14:textId="77777777" w:rsidR="00700162" w:rsidRPr="00AE729D" w:rsidRDefault="00700162">
      <w:pPr>
        <w:pStyle w:val="ResourceNo"/>
      </w:pPr>
      <w:r w:rsidRPr="00AE729D">
        <w:lastRenderedPageBreak/>
        <w:t>Student Resource 13.4</w:t>
      </w:r>
    </w:p>
    <w:p w14:paraId="6EEB0211" w14:textId="77777777" w:rsidR="00700162" w:rsidRPr="00AE729D" w:rsidRDefault="00700162">
      <w:pPr>
        <w:pStyle w:val="ResourceTitle"/>
      </w:pPr>
      <w:r w:rsidRPr="00AE729D">
        <w:t>Writing Assignment: Post-Production Self-Reflection</w:t>
      </w:r>
    </w:p>
    <w:p w14:paraId="48BB4986" w14:textId="77777777" w:rsidR="00700162" w:rsidRPr="00AE729D" w:rsidRDefault="00700162">
      <w:pPr>
        <w:pStyle w:val="Instructions"/>
      </w:pPr>
      <w:r w:rsidRPr="00AE729D">
        <w:t>Student Name:_______________________________________________ Date:___________</w:t>
      </w:r>
    </w:p>
    <w:p w14:paraId="5400838D" w14:textId="77777777" w:rsidR="00700162" w:rsidRPr="00AE729D" w:rsidRDefault="00700162">
      <w:pPr>
        <w:pStyle w:val="Instructions"/>
      </w:pPr>
      <w:r w:rsidRPr="00AE729D">
        <w:t xml:space="preserve">Directions: Answer these questions thoughtfully. Be sure to explain your thinking and to use specific examples. Try to show learning and growth. </w:t>
      </w:r>
    </w:p>
    <w:p w14:paraId="32C3AB50" w14:textId="77777777" w:rsidR="00700162" w:rsidRPr="00AE729D" w:rsidRDefault="00700162" w:rsidP="00A74E2F">
      <w:pPr>
        <w:pStyle w:val="Numbered"/>
      </w:pPr>
      <w:r w:rsidRPr="00AE729D">
        <w:t>What are the most effective moments in your final cut? How did your group work together to create those moments?</w:t>
      </w:r>
    </w:p>
    <w:p w14:paraId="178FF5E8" w14:textId="77777777" w:rsidR="00700162" w:rsidRPr="00AE729D" w:rsidRDefault="00700162">
      <w:pPr>
        <w:pStyle w:val="BodyText"/>
      </w:pPr>
    </w:p>
    <w:p w14:paraId="08D97098" w14:textId="77777777" w:rsidR="00700162" w:rsidRPr="00AE729D" w:rsidRDefault="00700162">
      <w:pPr>
        <w:pStyle w:val="BodyText"/>
      </w:pPr>
    </w:p>
    <w:p w14:paraId="18C12A3F" w14:textId="77777777" w:rsidR="00700162" w:rsidRPr="00AE729D" w:rsidRDefault="00700162">
      <w:pPr>
        <w:pStyle w:val="BodyText"/>
      </w:pPr>
    </w:p>
    <w:p w14:paraId="457E811D" w14:textId="77777777" w:rsidR="00700162" w:rsidRPr="00AE729D" w:rsidRDefault="00700162">
      <w:pPr>
        <w:pStyle w:val="BodyText"/>
      </w:pPr>
    </w:p>
    <w:p w14:paraId="212C014A" w14:textId="77777777" w:rsidR="00700162" w:rsidRPr="00AE729D" w:rsidRDefault="00700162">
      <w:pPr>
        <w:pStyle w:val="BodyText"/>
      </w:pPr>
    </w:p>
    <w:p w14:paraId="303A3FDD" w14:textId="77777777" w:rsidR="00700162" w:rsidRPr="00AE729D" w:rsidRDefault="00700162">
      <w:pPr>
        <w:pStyle w:val="BodyText"/>
      </w:pPr>
    </w:p>
    <w:p w14:paraId="45B0BBCE" w14:textId="77777777" w:rsidR="00700162" w:rsidRPr="00AE729D" w:rsidRDefault="00700162" w:rsidP="00A74E2F">
      <w:pPr>
        <w:pStyle w:val="Numbered"/>
      </w:pPr>
      <w:r w:rsidRPr="00AE729D">
        <w:t>What were the main challenges that you personally faced during post-production? What did you do to meet and try to overcome those challenges? What would you do differently next time?</w:t>
      </w:r>
    </w:p>
    <w:p w14:paraId="2821A25B" w14:textId="77777777" w:rsidR="00700162" w:rsidRPr="00AE729D" w:rsidRDefault="00700162">
      <w:pPr>
        <w:pStyle w:val="BodyText"/>
      </w:pPr>
    </w:p>
    <w:p w14:paraId="2D5E52B4" w14:textId="77777777" w:rsidR="00700162" w:rsidRPr="00AE729D" w:rsidRDefault="00700162">
      <w:pPr>
        <w:pStyle w:val="BodyText"/>
      </w:pPr>
    </w:p>
    <w:p w14:paraId="16978E79" w14:textId="77777777" w:rsidR="00700162" w:rsidRPr="00AE729D" w:rsidRDefault="00700162">
      <w:pPr>
        <w:pStyle w:val="BodyText"/>
      </w:pPr>
    </w:p>
    <w:p w14:paraId="4F416B95" w14:textId="77777777" w:rsidR="00700162" w:rsidRPr="00AE729D" w:rsidRDefault="00700162">
      <w:pPr>
        <w:pStyle w:val="BodyText"/>
      </w:pPr>
    </w:p>
    <w:p w14:paraId="1BC912BD" w14:textId="77777777" w:rsidR="00700162" w:rsidRPr="00AE729D" w:rsidRDefault="00700162">
      <w:pPr>
        <w:pStyle w:val="BodyText"/>
      </w:pPr>
    </w:p>
    <w:p w14:paraId="0BE0ADD0" w14:textId="77777777" w:rsidR="00700162" w:rsidRPr="00AE729D" w:rsidRDefault="00700162">
      <w:pPr>
        <w:pStyle w:val="BodyText"/>
      </w:pPr>
    </w:p>
    <w:p w14:paraId="4578AD2C" w14:textId="77777777" w:rsidR="00700162" w:rsidRPr="00AE729D" w:rsidRDefault="00700162" w:rsidP="00A74E2F">
      <w:pPr>
        <w:pStyle w:val="Numbered"/>
      </w:pPr>
      <w:r w:rsidRPr="00AE729D">
        <w:t>Now that you have completed the whole production process, which production role was your strongest? Why do you think that?</w:t>
      </w:r>
    </w:p>
    <w:p w14:paraId="41985C0F" w14:textId="77777777" w:rsidR="00700162" w:rsidRPr="00AE729D" w:rsidRDefault="00700162">
      <w:pPr>
        <w:pStyle w:val="Instructions"/>
      </w:pPr>
    </w:p>
    <w:p w14:paraId="0D107495" w14:textId="77777777" w:rsidR="00700162" w:rsidRPr="00AE729D" w:rsidRDefault="00700162">
      <w:pPr>
        <w:pStyle w:val="ResourceNo"/>
      </w:pPr>
      <w:r w:rsidRPr="00AE729D">
        <w:lastRenderedPageBreak/>
        <w:t>Student Resource 13.5</w:t>
      </w:r>
    </w:p>
    <w:p w14:paraId="4B553665" w14:textId="77777777" w:rsidR="00700162" w:rsidRPr="00AE729D" w:rsidRDefault="00700162">
      <w:pPr>
        <w:pStyle w:val="ResourceTitle"/>
      </w:pPr>
      <w:r w:rsidRPr="00AE729D">
        <w:t>Supplementary Reading: Polishing Video</w:t>
      </w:r>
    </w:p>
    <w:p w14:paraId="1F14985C" w14:textId="0A3FDE6B" w:rsidR="00700162" w:rsidRPr="00AE729D" w:rsidRDefault="00700162">
      <w:pPr>
        <w:pStyle w:val="H1"/>
      </w:pPr>
      <w:r w:rsidRPr="00AE729D">
        <w:t>Color Correction</w:t>
      </w:r>
      <w:r w:rsidR="00A21974">
        <w:t xml:space="preserve"> </w:t>
      </w:r>
      <w:r w:rsidR="002A1FEB">
        <w:t>and</w:t>
      </w:r>
      <w:r w:rsidR="00A21974">
        <w:t xml:space="preserve"> Color Grading</w:t>
      </w:r>
    </w:p>
    <w:p w14:paraId="0F14D042" w14:textId="064498B9" w:rsidR="00AD5714" w:rsidRDefault="00700162">
      <w:pPr>
        <w:pStyle w:val="BodyText"/>
      </w:pPr>
      <w:r w:rsidRPr="00AE729D">
        <w:t xml:space="preserve">Adjusting the color </w:t>
      </w:r>
      <w:r w:rsidR="001E35B0">
        <w:t xml:space="preserve">and brightness </w:t>
      </w:r>
      <w:r w:rsidRPr="00AE729D">
        <w:t xml:space="preserve">of screen images involves both technical </w:t>
      </w:r>
      <w:r w:rsidR="00AD5714">
        <w:t>(color</w:t>
      </w:r>
      <w:r w:rsidR="002A1FEB">
        <w:t xml:space="preserve"> </w:t>
      </w:r>
      <w:r w:rsidR="00AD5714">
        <w:t xml:space="preserve">correction) </w:t>
      </w:r>
      <w:r w:rsidRPr="00AE729D">
        <w:t xml:space="preserve">and artistic </w:t>
      </w:r>
      <w:r w:rsidR="00AD5714">
        <w:t xml:space="preserve">(color grading) </w:t>
      </w:r>
      <w:r w:rsidRPr="00AE729D">
        <w:t>decisions. It can be very complicated. For some projects, color correction is required to conform to broadcast requirements</w:t>
      </w:r>
      <w:r w:rsidR="00AD5714">
        <w:t xml:space="preserve"> and</w:t>
      </w:r>
      <w:r w:rsidRPr="00AE729D">
        <w:t xml:space="preserve"> to compensate for a production error</w:t>
      </w:r>
      <w:r w:rsidR="0093681A">
        <w:t>. Color grading is done</w:t>
      </w:r>
      <w:r w:rsidRPr="00AE729D">
        <w:t xml:space="preserve"> to give the overall piece a unified look </w:t>
      </w:r>
      <w:r w:rsidR="00AD5714">
        <w:t>and</w:t>
      </w:r>
      <w:r w:rsidRPr="00AE729D">
        <w:t xml:space="preserve"> style. </w:t>
      </w:r>
    </w:p>
    <w:p w14:paraId="7425C8D3" w14:textId="7361632E" w:rsidR="00700162" w:rsidRPr="00AE729D" w:rsidRDefault="00700162">
      <w:pPr>
        <w:pStyle w:val="BodyText"/>
      </w:pPr>
      <w:r w:rsidRPr="00AE729D">
        <w:t xml:space="preserve">Here’s </w:t>
      </w:r>
      <w:r w:rsidR="002A1FEB">
        <w:t>one</w:t>
      </w:r>
      <w:r w:rsidRPr="00AE729D">
        <w:t xml:space="preserve"> reason why you might choose to color</w:t>
      </w:r>
      <w:r w:rsidR="00EC546D">
        <w:t>-</w:t>
      </w:r>
      <w:r w:rsidRPr="00AE729D">
        <w:t>correct:</w:t>
      </w:r>
    </w:p>
    <w:p w14:paraId="68964AD3" w14:textId="77777777" w:rsidR="00700162" w:rsidRDefault="00700162">
      <w:pPr>
        <w:pStyle w:val="BL"/>
      </w:pPr>
      <w:r w:rsidRPr="00AE729D">
        <w:t xml:space="preserve">To compensate for variations in the material (e.g., </w:t>
      </w:r>
      <w:r w:rsidR="001E35B0">
        <w:t>exposure</w:t>
      </w:r>
      <w:r w:rsidR="001E35B0" w:rsidRPr="00AE729D">
        <w:t xml:space="preserve"> </w:t>
      </w:r>
      <w:r w:rsidRPr="00AE729D">
        <w:t>errors, white balance, varying lighting conditions)</w:t>
      </w:r>
    </w:p>
    <w:p w14:paraId="49AFCEBB" w14:textId="7A26CF8C" w:rsidR="00AD5714" w:rsidRPr="00AE729D" w:rsidRDefault="00AD5714" w:rsidP="008A7F9D">
      <w:pPr>
        <w:pStyle w:val="BL"/>
        <w:numPr>
          <w:ilvl w:val="0"/>
          <w:numId w:val="0"/>
        </w:numPr>
      </w:pPr>
      <w:r w:rsidRPr="00AE729D">
        <w:t>Here’s an overview of reasons why you might choose to color</w:t>
      </w:r>
      <w:r w:rsidR="002A1FEB">
        <w:t>-</w:t>
      </w:r>
      <w:r>
        <w:t>grade</w:t>
      </w:r>
      <w:r w:rsidRPr="00AE729D">
        <w:t>:</w:t>
      </w:r>
    </w:p>
    <w:p w14:paraId="68C16A60" w14:textId="0D37397E" w:rsidR="00700162" w:rsidRPr="00AE729D" w:rsidRDefault="00700162">
      <w:pPr>
        <w:pStyle w:val="BL"/>
      </w:pPr>
      <w:r w:rsidRPr="00AE729D">
        <w:t>To establish a desired “look”</w:t>
      </w:r>
    </w:p>
    <w:p w14:paraId="5F1ACA07" w14:textId="77777777" w:rsidR="00700162" w:rsidRPr="00AE729D" w:rsidRDefault="00700162">
      <w:pPr>
        <w:pStyle w:val="BL"/>
      </w:pPr>
      <w:r w:rsidRPr="00AE729D">
        <w:t xml:space="preserve">To enhance and/or alter the mood of a scene—make it seem happy, sad, heavy, light, </w:t>
      </w:r>
      <w:r w:rsidR="00EC546D">
        <w:t>and so forth</w:t>
      </w:r>
    </w:p>
    <w:p w14:paraId="526BE76E" w14:textId="66F5336A" w:rsidR="00AD5714" w:rsidRDefault="00700162">
      <w:pPr>
        <w:pStyle w:val="BodyText"/>
      </w:pPr>
      <w:r w:rsidRPr="00AE729D">
        <w:t>Most video editing systems include some color</w:t>
      </w:r>
      <w:r w:rsidR="00EC546D">
        <w:t xml:space="preserve"> </w:t>
      </w:r>
      <w:r w:rsidRPr="00AE729D">
        <w:t>correction</w:t>
      </w:r>
      <w:r w:rsidR="00AD5714">
        <w:t xml:space="preserve"> and </w:t>
      </w:r>
      <w:r w:rsidR="0093681A">
        <w:t xml:space="preserve">color </w:t>
      </w:r>
      <w:r w:rsidR="00AD5714">
        <w:t>grading</w:t>
      </w:r>
      <w:r w:rsidRPr="00AE729D">
        <w:t xml:space="preserve"> tools. </w:t>
      </w:r>
    </w:p>
    <w:p w14:paraId="21C550A0" w14:textId="109A442D" w:rsidR="00700162" w:rsidRPr="00AE729D" w:rsidRDefault="00700162">
      <w:pPr>
        <w:pStyle w:val="BodyText"/>
      </w:pPr>
      <w:r w:rsidRPr="00AE729D">
        <w:t>Also, color</w:t>
      </w:r>
      <w:r w:rsidR="00EC546D">
        <w:t xml:space="preserve"> </w:t>
      </w:r>
      <w:r w:rsidRPr="00AE729D">
        <w:t xml:space="preserve">correction tools such as </w:t>
      </w:r>
      <w:r w:rsidR="00A21974">
        <w:t>Colorista</w:t>
      </w:r>
      <w:r w:rsidRPr="00AE729D">
        <w:t xml:space="preserve"> are available as plug-ins. If you’re adjusting colors for artistic effect, there are no definite rules—unless your project will be broadcast on television. If it will, go to the </w:t>
      </w:r>
      <w:r w:rsidR="00EC546D">
        <w:t>web</w:t>
      </w:r>
      <w:r w:rsidR="00EC546D" w:rsidRPr="00AE729D">
        <w:t xml:space="preserve"> </w:t>
      </w:r>
      <w:r w:rsidRPr="00AE729D">
        <w:t>to research colors that are “broadcast-legal.”</w:t>
      </w:r>
    </w:p>
    <w:p w14:paraId="29B2DB0D" w14:textId="77777777" w:rsidR="00700162" w:rsidRPr="00AE729D" w:rsidRDefault="00F04617">
      <w:pPr>
        <w:pStyle w:val="BodyText"/>
      </w:pPr>
      <w:r>
        <w:t>To achieve</w:t>
      </w:r>
      <w:r w:rsidR="00700162" w:rsidRPr="00AE729D">
        <w:t xml:space="preserve"> the effects you want, </w:t>
      </w:r>
      <w:r>
        <w:t>consider whether you should use</w:t>
      </w:r>
      <w:r w:rsidR="00700162" w:rsidRPr="00AE729D">
        <w:t xml:space="preserve"> primary</w:t>
      </w:r>
      <w:r w:rsidR="00A21974">
        <w:t xml:space="preserve"> </w:t>
      </w:r>
      <w:r>
        <w:t>or</w:t>
      </w:r>
      <w:r w:rsidR="00A21974">
        <w:t xml:space="preserve"> secondary</w:t>
      </w:r>
      <w:r>
        <w:t xml:space="preserve"> color correction</w:t>
      </w:r>
      <w:r w:rsidR="00A21974">
        <w:t xml:space="preserve">. </w:t>
      </w:r>
    </w:p>
    <w:p w14:paraId="4D8A3BCB" w14:textId="77777777" w:rsidR="00700162" w:rsidRPr="00AE729D" w:rsidRDefault="00700162">
      <w:pPr>
        <w:pStyle w:val="H2"/>
      </w:pPr>
      <w:r w:rsidRPr="00AE729D">
        <w:t>Primary</w:t>
      </w:r>
    </w:p>
    <w:p w14:paraId="4B24ABD1" w14:textId="77777777" w:rsidR="00700162" w:rsidRPr="00AE729D" w:rsidRDefault="00700162">
      <w:pPr>
        <w:pStyle w:val="BodyText"/>
      </w:pPr>
      <w:r w:rsidRPr="00AE729D">
        <w:t>This type of color correction applies to an entire image. An artistic use of primary color correction might be to change the mood of a scene by shifting its overall tint to blue.</w:t>
      </w:r>
    </w:p>
    <w:p w14:paraId="58E05F4B" w14:textId="77777777" w:rsidR="00700162" w:rsidRPr="00AE729D" w:rsidRDefault="00700162">
      <w:pPr>
        <w:pStyle w:val="H2"/>
      </w:pPr>
      <w:r w:rsidRPr="00AE729D">
        <w:t>Secondary</w:t>
      </w:r>
    </w:p>
    <w:p w14:paraId="32B4AF71" w14:textId="77777777" w:rsidR="00A21974" w:rsidRPr="00D6447A" w:rsidRDefault="00F04617" w:rsidP="00A21974">
      <w:pPr>
        <w:pStyle w:val="TableText"/>
      </w:pPr>
      <w:r w:rsidRPr="00D6447A">
        <w:t xml:space="preserve">This type of color correction affects only specific </w:t>
      </w:r>
      <w:r>
        <w:t>areas of an image. It can involve changing a certain hue, brightness, or saturation, a specific region, or a combination of all of these. For example</w:t>
      </w:r>
      <w:r w:rsidR="00EC546D">
        <w:t>,</w:t>
      </w:r>
      <w:r>
        <w:t xml:space="preserve"> a wedding video might show a bride holding a bouquet of roses that are red </w:t>
      </w:r>
      <w:r w:rsidR="00EC546D">
        <w:t>(</w:t>
      </w:r>
      <w:r>
        <w:t>with the rest of the shot i</w:t>
      </w:r>
      <w:r w:rsidR="00EC546D">
        <w:t>n</w:t>
      </w:r>
      <w:r>
        <w:t xml:space="preserve"> black and white</w:t>
      </w:r>
      <w:r w:rsidR="00EC546D">
        <w:t>)</w:t>
      </w:r>
      <w:r>
        <w:t>, and the red is more saturated than in the original video.</w:t>
      </w:r>
    </w:p>
    <w:p w14:paraId="58BB4ACE" w14:textId="77777777" w:rsidR="00700162" w:rsidRPr="00AE729D" w:rsidRDefault="00700162">
      <w:pPr>
        <w:pStyle w:val="BodyText"/>
      </w:pPr>
      <w:r w:rsidRPr="00AE729D">
        <w:t>This</w:t>
      </w:r>
      <w:r w:rsidR="00EC546D">
        <w:t xml:space="preserve"> type of color correction</w:t>
      </w:r>
      <w:r w:rsidRPr="00AE729D">
        <w:t xml:space="preserve"> can give images a bold, highly stylized look and requires lots of time and experimentation.</w:t>
      </w:r>
    </w:p>
    <w:p w14:paraId="2431A8FD" w14:textId="77777777" w:rsidR="00700162" w:rsidRPr="00AE729D" w:rsidRDefault="00700162">
      <w:pPr>
        <w:pStyle w:val="H1"/>
        <w:rPr>
          <w:rFonts w:ascii="Verdana" w:hAnsi="Verdana"/>
          <w:sz w:val="28"/>
        </w:rPr>
      </w:pPr>
      <w:r w:rsidRPr="00AE729D">
        <w:t>Post-Processing Filters</w:t>
      </w:r>
    </w:p>
    <w:p w14:paraId="202CB7D2" w14:textId="77777777" w:rsidR="00700162" w:rsidRPr="00AE729D" w:rsidRDefault="00700162">
      <w:pPr>
        <w:pStyle w:val="BodyText"/>
      </w:pPr>
      <w:r w:rsidRPr="00AE729D">
        <w:t>Depending on your video editing system, there may be plug-ins available that provide a vast number of filters you can use to alter the colors and textures of your video. These filters</w:t>
      </w:r>
      <w:r w:rsidR="00A21974">
        <w:t xml:space="preserve"> </w:t>
      </w:r>
      <w:r w:rsidRPr="00AE729D">
        <w:t xml:space="preserve">have such names as “watercolor,” “fogged glass,” “neon glow,” and “lens flare.” The name gives you an idea of what the final images will look like. </w:t>
      </w:r>
    </w:p>
    <w:p w14:paraId="6E94B8D2" w14:textId="77777777" w:rsidR="00700162" w:rsidRPr="00AE729D" w:rsidRDefault="00700162">
      <w:pPr>
        <w:pStyle w:val="BodyText"/>
      </w:pPr>
      <w:r w:rsidRPr="00AE729D">
        <w:t xml:space="preserve">One very popular filter creates “film-look” effects. These filters replicate the grain, dust, scratches, stains, and shutter blur you would have gotten if you had shot on film rather than video. </w:t>
      </w:r>
    </w:p>
    <w:p w14:paraId="782FE07C" w14:textId="3DF5272B" w:rsidR="00700162" w:rsidRPr="00AE729D" w:rsidRDefault="00700162" w:rsidP="008A7F9D">
      <w:pPr>
        <w:pStyle w:val="BodyText"/>
      </w:pPr>
      <w:r w:rsidRPr="00AE729D">
        <w:rPr>
          <w:rStyle w:val="BodyTextChar1"/>
        </w:rPr>
        <w:t>Experiment with filters as you wish, but be sure that whatever filters you use truly enhance your video and do not distract or confuse your audience.</w:t>
      </w:r>
    </w:p>
    <w:sectPr w:rsidR="00700162" w:rsidRPr="00AE729D" w:rsidSect="00BB4B0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77B6A" w14:textId="77777777" w:rsidR="00675424" w:rsidRDefault="00675424">
      <w:r>
        <w:separator/>
      </w:r>
    </w:p>
  </w:endnote>
  <w:endnote w:type="continuationSeparator" w:id="0">
    <w:p w14:paraId="62945719" w14:textId="77777777" w:rsidR="00675424" w:rsidRDefault="00675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0194F" w14:textId="77777777" w:rsidR="00BB4B07" w:rsidRDefault="00BB4B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93D8D" w14:textId="4326F2A0" w:rsidR="003A2D91" w:rsidRPr="00BB4B07" w:rsidRDefault="00BB4B07" w:rsidP="00BB4B07">
    <w:pPr>
      <w:pStyle w:val="Footer"/>
      <w:tabs>
        <w:tab w:val="left" w:pos="0"/>
      </w:tabs>
      <w:jc w:val="center"/>
      <w:rPr>
        <w:rFonts w:asciiTheme="minorHAnsi" w:hAnsiTheme="minorHAnsi" w:cstheme="minorHAnsi"/>
        <w:sz w:val="20"/>
        <w:szCs w:val="20"/>
      </w:rPr>
    </w:pPr>
    <w:bookmarkStart w:id="0" w:name="_Hlk78478797"/>
    <w:bookmarkStart w:id="1" w:name="_Hlk78478798"/>
    <w:bookmarkStart w:id="2" w:name="_Hlk78479050"/>
    <w:r w:rsidRPr="00BB4B07">
      <w:rPr>
        <w:rFonts w:asciiTheme="minorHAnsi" w:hAnsiTheme="minorHAnsi" w:cstheme="minorHAnsi"/>
        <w:sz w:val="20"/>
        <w:szCs w:val="20"/>
      </w:rPr>
      <w:t>Copyright ©. All rights reserved</w:t>
    </w:r>
    <w:r w:rsidRPr="00BB4B07">
      <w:rPr>
        <w:rFonts w:asciiTheme="minorHAnsi" w:hAnsiTheme="minorHAnsi" w:cstheme="minorHAnsi"/>
        <w:sz w:val="20"/>
        <w:szCs w:val="20"/>
      </w:rPr>
      <w:tab/>
    </w:r>
    <w:r w:rsidRPr="00BB4B07">
      <w:rPr>
        <w:rStyle w:val="PageNumber"/>
        <w:rFonts w:asciiTheme="minorHAnsi" w:hAnsiTheme="minorHAnsi" w:cstheme="minorHAnsi"/>
        <w:sz w:val="20"/>
        <w:szCs w:val="20"/>
      </w:rPr>
      <w:fldChar w:fldCharType="begin"/>
    </w:r>
    <w:r w:rsidRPr="00BB4B07">
      <w:rPr>
        <w:rStyle w:val="PageNumber"/>
        <w:rFonts w:asciiTheme="minorHAnsi" w:hAnsiTheme="minorHAnsi" w:cstheme="minorHAnsi"/>
        <w:sz w:val="20"/>
        <w:szCs w:val="20"/>
      </w:rPr>
      <w:instrText xml:space="preserve"> PAGE </w:instrText>
    </w:r>
    <w:r w:rsidRPr="00BB4B07">
      <w:rPr>
        <w:rStyle w:val="PageNumber"/>
        <w:rFonts w:asciiTheme="minorHAnsi" w:hAnsiTheme="minorHAnsi" w:cstheme="minorHAnsi"/>
        <w:sz w:val="20"/>
        <w:szCs w:val="20"/>
      </w:rPr>
      <w:fldChar w:fldCharType="separate"/>
    </w:r>
    <w:r w:rsidRPr="00BB4B07">
      <w:rPr>
        <w:rStyle w:val="PageNumber"/>
        <w:rFonts w:asciiTheme="minorHAnsi" w:hAnsiTheme="minorHAnsi" w:cstheme="minorHAnsi"/>
      </w:rPr>
      <w:t>1</w:t>
    </w:r>
    <w:r w:rsidRPr="00BB4B07">
      <w:rPr>
        <w:rStyle w:val="PageNumber"/>
        <w:rFonts w:asciiTheme="minorHAnsi" w:hAnsiTheme="minorHAnsi" w:cstheme="minorHAnsi"/>
        <w:sz w:val="20"/>
        <w:szCs w:val="20"/>
      </w:rPr>
      <w:fldChar w:fldCharType="end"/>
    </w:r>
    <w:r w:rsidRPr="00BB4B07">
      <w:rPr>
        <w:rStyle w:val="PageNumber"/>
        <w:rFonts w:asciiTheme="minorHAnsi" w:hAnsiTheme="minorHAnsi" w:cstheme="minorHAnsi"/>
        <w:sz w:val="20"/>
        <w:szCs w:val="20"/>
      </w:rPr>
      <w:tab/>
    </w:r>
    <w:r w:rsidRPr="00BB4B07">
      <w:rPr>
        <w:rFonts w:asciiTheme="minorHAnsi" w:hAnsiTheme="minorHAnsi" w:cstheme="minorHAnsi"/>
        <w:b/>
        <w:bCs/>
        <w:color w:val="00B050"/>
        <w:sz w:val="20"/>
        <w:szCs w:val="20"/>
        <w:shd w:val="clear" w:color="auto" w:fill="FFFFFF" w:themeFill="background1"/>
      </w:rPr>
      <w:t>NAF 2021</w:t>
    </w:r>
    <w:bookmarkEnd w:id="0"/>
    <w:bookmarkEnd w:id="1"/>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740F8" w14:textId="17B24A39" w:rsidR="003A2D91" w:rsidRDefault="003A2D91">
    <w:pPr>
      <w:pStyle w:val="Footer"/>
    </w:pPr>
    <w:r>
      <w:t>Copyright © 2007–201</w:t>
    </w:r>
    <w:r w:rsidR="003D5539">
      <w:t>5</w:t>
    </w:r>
    <w:r>
      <w:t xml:space="preserve"> </w:t>
    </w:r>
    <w:r w:rsidR="00240924">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DAB86" w14:textId="77777777" w:rsidR="00675424" w:rsidRDefault="00675424">
      <w:r>
        <w:separator/>
      </w:r>
    </w:p>
  </w:footnote>
  <w:footnote w:type="continuationSeparator" w:id="0">
    <w:p w14:paraId="6D7BAAB4" w14:textId="77777777" w:rsidR="00675424" w:rsidRDefault="00675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D4B0B" w14:textId="77777777" w:rsidR="00BB4B07" w:rsidRDefault="00BB4B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3D948" w14:textId="77777777" w:rsidR="003A2D91" w:rsidRDefault="003A2D91">
    <w:pPr>
      <w:pStyle w:val="Headers"/>
    </w:pPr>
    <w:r>
      <w:rPr>
        <w:b/>
      </w:rPr>
      <w:t xml:space="preserve">AOIT Digital Video Production </w:t>
    </w:r>
  </w:p>
  <w:p w14:paraId="38236211" w14:textId="77777777" w:rsidR="003A2D91" w:rsidRDefault="003A2D91">
    <w:pPr>
      <w:pStyle w:val="Headers"/>
    </w:pPr>
    <w:r>
      <w:rPr>
        <w:b/>
      </w:rPr>
      <w:t xml:space="preserve">Lesson 13 </w:t>
    </w:r>
    <w:r>
      <w:t>Refining a Video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6CD63" w14:textId="77777777" w:rsidR="00BB4B07" w:rsidRDefault="00BB4B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2C0AAF"/>
    <w:multiLevelType w:val="hybridMultilevel"/>
    <w:tmpl w:val="3A3EB762"/>
    <w:lvl w:ilvl="0" w:tplc="ACEC5ADE">
      <w:start w:val="1"/>
      <w:numFmt w:val="bullet"/>
      <w:lvlText w:val=""/>
      <w:lvlJc w:val="left"/>
      <w:pPr>
        <w:tabs>
          <w:tab w:val="num" w:pos="1080"/>
        </w:tabs>
        <w:ind w:left="1080" w:hanging="360"/>
      </w:pPr>
      <w:rPr>
        <w:rFonts w:ascii="Symbol" w:hAnsi="Symbol" w:hint="default"/>
      </w:rPr>
    </w:lvl>
    <w:lvl w:ilvl="1" w:tplc="5C3829D0" w:tentative="1">
      <w:start w:val="1"/>
      <w:numFmt w:val="bullet"/>
      <w:lvlText w:val="o"/>
      <w:lvlJc w:val="left"/>
      <w:pPr>
        <w:tabs>
          <w:tab w:val="num" w:pos="1800"/>
        </w:tabs>
        <w:ind w:left="1800" w:hanging="360"/>
      </w:pPr>
      <w:rPr>
        <w:rFonts w:ascii="Courier New" w:hAnsi="Courier New" w:hint="default"/>
      </w:rPr>
    </w:lvl>
    <w:lvl w:ilvl="2" w:tplc="53AEB29C" w:tentative="1">
      <w:start w:val="1"/>
      <w:numFmt w:val="bullet"/>
      <w:lvlText w:val=""/>
      <w:lvlJc w:val="left"/>
      <w:pPr>
        <w:tabs>
          <w:tab w:val="num" w:pos="2520"/>
        </w:tabs>
        <w:ind w:left="2520" w:hanging="360"/>
      </w:pPr>
      <w:rPr>
        <w:rFonts w:ascii="Wingdings" w:hAnsi="Wingdings" w:hint="default"/>
      </w:rPr>
    </w:lvl>
    <w:lvl w:ilvl="3" w:tplc="82FEDC94" w:tentative="1">
      <w:start w:val="1"/>
      <w:numFmt w:val="bullet"/>
      <w:lvlText w:val=""/>
      <w:lvlJc w:val="left"/>
      <w:pPr>
        <w:tabs>
          <w:tab w:val="num" w:pos="3240"/>
        </w:tabs>
        <w:ind w:left="3240" w:hanging="360"/>
      </w:pPr>
      <w:rPr>
        <w:rFonts w:ascii="Symbol" w:hAnsi="Symbol" w:hint="default"/>
      </w:rPr>
    </w:lvl>
    <w:lvl w:ilvl="4" w:tplc="9CC2592E" w:tentative="1">
      <w:start w:val="1"/>
      <w:numFmt w:val="bullet"/>
      <w:lvlText w:val="o"/>
      <w:lvlJc w:val="left"/>
      <w:pPr>
        <w:tabs>
          <w:tab w:val="num" w:pos="3960"/>
        </w:tabs>
        <w:ind w:left="3960" w:hanging="360"/>
      </w:pPr>
      <w:rPr>
        <w:rFonts w:ascii="Courier New" w:hAnsi="Courier New" w:hint="default"/>
      </w:rPr>
    </w:lvl>
    <w:lvl w:ilvl="5" w:tplc="B1569FA8" w:tentative="1">
      <w:start w:val="1"/>
      <w:numFmt w:val="bullet"/>
      <w:lvlText w:val=""/>
      <w:lvlJc w:val="left"/>
      <w:pPr>
        <w:tabs>
          <w:tab w:val="num" w:pos="4680"/>
        </w:tabs>
        <w:ind w:left="4680" w:hanging="360"/>
      </w:pPr>
      <w:rPr>
        <w:rFonts w:ascii="Wingdings" w:hAnsi="Wingdings" w:hint="default"/>
      </w:rPr>
    </w:lvl>
    <w:lvl w:ilvl="6" w:tplc="880011EA" w:tentative="1">
      <w:start w:val="1"/>
      <w:numFmt w:val="bullet"/>
      <w:lvlText w:val=""/>
      <w:lvlJc w:val="left"/>
      <w:pPr>
        <w:tabs>
          <w:tab w:val="num" w:pos="5400"/>
        </w:tabs>
        <w:ind w:left="5400" w:hanging="360"/>
      </w:pPr>
      <w:rPr>
        <w:rFonts w:ascii="Symbol" w:hAnsi="Symbol" w:hint="default"/>
      </w:rPr>
    </w:lvl>
    <w:lvl w:ilvl="7" w:tplc="7AF4699E" w:tentative="1">
      <w:start w:val="1"/>
      <w:numFmt w:val="bullet"/>
      <w:lvlText w:val="o"/>
      <w:lvlJc w:val="left"/>
      <w:pPr>
        <w:tabs>
          <w:tab w:val="num" w:pos="6120"/>
        </w:tabs>
        <w:ind w:left="6120" w:hanging="360"/>
      </w:pPr>
      <w:rPr>
        <w:rFonts w:ascii="Courier New" w:hAnsi="Courier New" w:hint="default"/>
      </w:rPr>
    </w:lvl>
    <w:lvl w:ilvl="8" w:tplc="644C1778"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3E398A"/>
    <w:multiLevelType w:val="hybridMultilevel"/>
    <w:tmpl w:val="4434E352"/>
    <w:lvl w:ilvl="0" w:tplc="6B68138C">
      <w:start w:val="1"/>
      <w:numFmt w:val="bullet"/>
      <w:lvlText w:val=""/>
      <w:lvlJc w:val="left"/>
      <w:pPr>
        <w:tabs>
          <w:tab w:val="num" w:pos="1080"/>
        </w:tabs>
        <w:ind w:left="1080" w:hanging="360"/>
      </w:pPr>
      <w:rPr>
        <w:rFonts w:ascii="Symbol" w:hAnsi="Symbol" w:hint="default"/>
      </w:rPr>
    </w:lvl>
    <w:lvl w:ilvl="1" w:tplc="394CA174" w:tentative="1">
      <w:start w:val="1"/>
      <w:numFmt w:val="bullet"/>
      <w:lvlText w:val="o"/>
      <w:lvlJc w:val="left"/>
      <w:pPr>
        <w:tabs>
          <w:tab w:val="num" w:pos="1800"/>
        </w:tabs>
        <w:ind w:left="1800" w:hanging="360"/>
      </w:pPr>
      <w:rPr>
        <w:rFonts w:ascii="Courier New" w:hAnsi="Courier New" w:hint="default"/>
      </w:rPr>
    </w:lvl>
    <w:lvl w:ilvl="2" w:tplc="82E647E8" w:tentative="1">
      <w:start w:val="1"/>
      <w:numFmt w:val="bullet"/>
      <w:lvlText w:val=""/>
      <w:lvlJc w:val="left"/>
      <w:pPr>
        <w:tabs>
          <w:tab w:val="num" w:pos="2520"/>
        </w:tabs>
        <w:ind w:left="2520" w:hanging="360"/>
      </w:pPr>
      <w:rPr>
        <w:rFonts w:ascii="Wingdings" w:hAnsi="Wingdings" w:hint="default"/>
      </w:rPr>
    </w:lvl>
    <w:lvl w:ilvl="3" w:tplc="F5820A02" w:tentative="1">
      <w:start w:val="1"/>
      <w:numFmt w:val="bullet"/>
      <w:lvlText w:val=""/>
      <w:lvlJc w:val="left"/>
      <w:pPr>
        <w:tabs>
          <w:tab w:val="num" w:pos="3240"/>
        </w:tabs>
        <w:ind w:left="3240" w:hanging="360"/>
      </w:pPr>
      <w:rPr>
        <w:rFonts w:ascii="Symbol" w:hAnsi="Symbol" w:hint="default"/>
      </w:rPr>
    </w:lvl>
    <w:lvl w:ilvl="4" w:tplc="4BE61418" w:tentative="1">
      <w:start w:val="1"/>
      <w:numFmt w:val="bullet"/>
      <w:lvlText w:val="o"/>
      <w:lvlJc w:val="left"/>
      <w:pPr>
        <w:tabs>
          <w:tab w:val="num" w:pos="3960"/>
        </w:tabs>
        <w:ind w:left="3960" w:hanging="360"/>
      </w:pPr>
      <w:rPr>
        <w:rFonts w:ascii="Courier New" w:hAnsi="Courier New" w:hint="default"/>
      </w:rPr>
    </w:lvl>
    <w:lvl w:ilvl="5" w:tplc="3AF2D98E" w:tentative="1">
      <w:start w:val="1"/>
      <w:numFmt w:val="bullet"/>
      <w:lvlText w:val=""/>
      <w:lvlJc w:val="left"/>
      <w:pPr>
        <w:tabs>
          <w:tab w:val="num" w:pos="4680"/>
        </w:tabs>
        <w:ind w:left="4680" w:hanging="360"/>
      </w:pPr>
      <w:rPr>
        <w:rFonts w:ascii="Wingdings" w:hAnsi="Wingdings" w:hint="default"/>
      </w:rPr>
    </w:lvl>
    <w:lvl w:ilvl="6" w:tplc="BE962E0C" w:tentative="1">
      <w:start w:val="1"/>
      <w:numFmt w:val="bullet"/>
      <w:lvlText w:val=""/>
      <w:lvlJc w:val="left"/>
      <w:pPr>
        <w:tabs>
          <w:tab w:val="num" w:pos="5400"/>
        </w:tabs>
        <w:ind w:left="5400" w:hanging="360"/>
      </w:pPr>
      <w:rPr>
        <w:rFonts w:ascii="Symbol" w:hAnsi="Symbol" w:hint="default"/>
      </w:rPr>
    </w:lvl>
    <w:lvl w:ilvl="7" w:tplc="C8283FB2" w:tentative="1">
      <w:start w:val="1"/>
      <w:numFmt w:val="bullet"/>
      <w:lvlText w:val="o"/>
      <w:lvlJc w:val="left"/>
      <w:pPr>
        <w:tabs>
          <w:tab w:val="num" w:pos="6120"/>
        </w:tabs>
        <w:ind w:left="6120" w:hanging="360"/>
      </w:pPr>
      <w:rPr>
        <w:rFonts w:ascii="Courier New" w:hAnsi="Courier New" w:hint="default"/>
      </w:rPr>
    </w:lvl>
    <w:lvl w:ilvl="8" w:tplc="115089CC"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DD19FC"/>
    <w:multiLevelType w:val="hybridMultilevel"/>
    <w:tmpl w:val="34F4FFAC"/>
    <w:lvl w:ilvl="0" w:tplc="CD3297EE">
      <w:start w:val="1"/>
      <w:numFmt w:val="bullet"/>
      <w:lvlText w:val=""/>
      <w:lvlJc w:val="left"/>
      <w:pPr>
        <w:tabs>
          <w:tab w:val="num" w:pos="1080"/>
        </w:tabs>
        <w:ind w:left="1080" w:hanging="360"/>
      </w:pPr>
      <w:rPr>
        <w:rFonts w:ascii="Symbol" w:hAnsi="Symbol" w:hint="default"/>
      </w:rPr>
    </w:lvl>
    <w:lvl w:ilvl="1" w:tplc="EA3EEFD6" w:tentative="1">
      <w:start w:val="1"/>
      <w:numFmt w:val="bullet"/>
      <w:lvlText w:val="o"/>
      <w:lvlJc w:val="left"/>
      <w:pPr>
        <w:tabs>
          <w:tab w:val="num" w:pos="1800"/>
        </w:tabs>
        <w:ind w:left="1800" w:hanging="360"/>
      </w:pPr>
      <w:rPr>
        <w:rFonts w:ascii="Courier New" w:hAnsi="Courier New" w:hint="default"/>
      </w:rPr>
    </w:lvl>
    <w:lvl w:ilvl="2" w:tplc="812E5788" w:tentative="1">
      <w:start w:val="1"/>
      <w:numFmt w:val="bullet"/>
      <w:lvlText w:val=""/>
      <w:lvlJc w:val="left"/>
      <w:pPr>
        <w:tabs>
          <w:tab w:val="num" w:pos="2520"/>
        </w:tabs>
        <w:ind w:left="2520" w:hanging="360"/>
      </w:pPr>
      <w:rPr>
        <w:rFonts w:ascii="Wingdings" w:hAnsi="Wingdings" w:hint="default"/>
      </w:rPr>
    </w:lvl>
    <w:lvl w:ilvl="3" w:tplc="8A8458B4" w:tentative="1">
      <w:start w:val="1"/>
      <w:numFmt w:val="bullet"/>
      <w:lvlText w:val=""/>
      <w:lvlJc w:val="left"/>
      <w:pPr>
        <w:tabs>
          <w:tab w:val="num" w:pos="3240"/>
        </w:tabs>
        <w:ind w:left="3240" w:hanging="360"/>
      </w:pPr>
      <w:rPr>
        <w:rFonts w:ascii="Symbol" w:hAnsi="Symbol" w:hint="default"/>
      </w:rPr>
    </w:lvl>
    <w:lvl w:ilvl="4" w:tplc="57888622" w:tentative="1">
      <w:start w:val="1"/>
      <w:numFmt w:val="bullet"/>
      <w:lvlText w:val="o"/>
      <w:lvlJc w:val="left"/>
      <w:pPr>
        <w:tabs>
          <w:tab w:val="num" w:pos="3960"/>
        </w:tabs>
        <w:ind w:left="3960" w:hanging="360"/>
      </w:pPr>
      <w:rPr>
        <w:rFonts w:ascii="Courier New" w:hAnsi="Courier New" w:hint="default"/>
      </w:rPr>
    </w:lvl>
    <w:lvl w:ilvl="5" w:tplc="4636DA62" w:tentative="1">
      <w:start w:val="1"/>
      <w:numFmt w:val="bullet"/>
      <w:lvlText w:val=""/>
      <w:lvlJc w:val="left"/>
      <w:pPr>
        <w:tabs>
          <w:tab w:val="num" w:pos="4680"/>
        </w:tabs>
        <w:ind w:left="4680" w:hanging="360"/>
      </w:pPr>
      <w:rPr>
        <w:rFonts w:ascii="Wingdings" w:hAnsi="Wingdings" w:hint="default"/>
      </w:rPr>
    </w:lvl>
    <w:lvl w:ilvl="6" w:tplc="5EC2A6CA" w:tentative="1">
      <w:start w:val="1"/>
      <w:numFmt w:val="bullet"/>
      <w:lvlText w:val=""/>
      <w:lvlJc w:val="left"/>
      <w:pPr>
        <w:tabs>
          <w:tab w:val="num" w:pos="5400"/>
        </w:tabs>
        <w:ind w:left="5400" w:hanging="360"/>
      </w:pPr>
      <w:rPr>
        <w:rFonts w:ascii="Symbol" w:hAnsi="Symbol" w:hint="default"/>
      </w:rPr>
    </w:lvl>
    <w:lvl w:ilvl="7" w:tplc="2CE6EA1A" w:tentative="1">
      <w:start w:val="1"/>
      <w:numFmt w:val="bullet"/>
      <w:lvlText w:val="o"/>
      <w:lvlJc w:val="left"/>
      <w:pPr>
        <w:tabs>
          <w:tab w:val="num" w:pos="6120"/>
        </w:tabs>
        <w:ind w:left="6120" w:hanging="360"/>
      </w:pPr>
      <w:rPr>
        <w:rFonts w:ascii="Courier New" w:hAnsi="Courier New" w:hint="default"/>
      </w:rPr>
    </w:lvl>
    <w:lvl w:ilvl="8" w:tplc="90709ECC"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903989"/>
    <w:multiLevelType w:val="hybridMultilevel"/>
    <w:tmpl w:val="0BAAED5A"/>
    <w:lvl w:ilvl="0" w:tplc="C302D02A">
      <w:start w:val="1"/>
      <w:numFmt w:val="bullet"/>
      <w:lvlText w:val=""/>
      <w:lvlJc w:val="left"/>
      <w:pPr>
        <w:tabs>
          <w:tab w:val="num" w:pos="1080"/>
        </w:tabs>
        <w:ind w:left="1080" w:hanging="360"/>
      </w:pPr>
      <w:rPr>
        <w:rFonts w:ascii="Symbol" w:hAnsi="Symbol" w:hint="default"/>
      </w:rPr>
    </w:lvl>
    <w:lvl w:ilvl="1" w:tplc="5DDE8FC0" w:tentative="1">
      <w:start w:val="1"/>
      <w:numFmt w:val="bullet"/>
      <w:lvlText w:val="o"/>
      <w:lvlJc w:val="left"/>
      <w:pPr>
        <w:tabs>
          <w:tab w:val="num" w:pos="1800"/>
        </w:tabs>
        <w:ind w:left="1800" w:hanging="360"/>
      </w:pPr>
      <w:rPr>
        <w:rFonts w:ascii="Courier New" w:hAnsi="Courier New" w:hint="default"/>
      </w:rPr>
    </w:lvl>
    <w:lvl w:ilvl="2" w:tplc="1D581BEA" w:tentative="1">
      <w:start w:val="1"/>
      <w:numFmt w:val="bullet"/>
      <w:lvlText w:val=""/>
      <w:lvlJc w:val="left"/>
      <w:pPr>
        <w:tabs>
          <w:tab w:val="num" w:pos="2520"/>
        </w:tabs>
        <w:ind w:left="2520" w:hanging="360"/>
      </w:pPr>
      <w:rPr>
        <w:rFonts w:ascii="Wingdings" w:hAnsi="Wingdings" w:hint="default"/>
      </w:rPr>
    </w:lvl>
    <w:lvl w:ilvl="3" w:tplc="2F7E7DA0" w:tentative="1">
      <w:start w:val="1"/>
      <w:numFmt w:val="bullet"/>
      <w:lvlText w:val=""/>
      <w:lvlJc w:val="left"/>
      <w:pPr>
        <w:tabs>
          <w:tab w:val="num" w:pos="3240"/>
        </w:tabs>
        <w:ind w:left="3240" w:hanging="360"/>
      </w:pPr>
      <w:rPr>
        <w:rFonts w:ascii="Symbol" w:hAnsi="Symbol" w:hint="default"/>
      </w:rPr>
    </w:lvl>
    <w:lvl w:ilvl="4" w:tplc="DBC6DA62" w:tentative="1">
      <w:start w:val="1"/>
      <w:numFmt w:val="bullet"/>
      <w:lvlText w:val="o"/>
      <w:lvlJc w:val="left"/>
      <w:pPr>
        <w:tabs>
          <w:tab w:val="num" w:pos="3960"/>
        </w:tabs>
        <w:ind w:left="3960" w:hanging="360"/>
      </w:pPr>
      <w:rPr>
        <w:rFonts w:ascii="Courier New" w:hAnsi="Courier New" w:hint="default"/>
      </w:rPr>
    </w:lvl>
    <w:lvl w:ilvl="5" w:tplc="A4D63368" w:tentative="1">
      <w:start w:val="1"/>
      <w:numFmt w:val="bullet"/>
      <w:lvlText w:val=""/>
      <w:lvlJc w:val="left"/>
      <w:pPr>
        <w:tabs>
          <w:tab w:val="num" w:pos="4680"/>
        </w:tabs>
        <w:ind w:left="4680" w:hanging="360"/>
      </w:pPr>
      <w:rPr>
        <w:rFonts w:ascii="Wingdings" w:hAnsi="Wingdings" w:hint="default"/>
      </w:rPr>
    </w:lvl>
    <w:lvl w:ilvl="6" w:tplc="8F540FFC" w:tentative="1">
      <w:start w:val="1"/>
      <w:numFmt w:val="bullet"/>
      <w:lvlText w:val=""/>
      <w:lvlJc w:val="left"/>
      <w:pPr>
        <w:tabs>
          <w:tab w:val="num" w:pos="5400"/>
        </w:tabs>
        <w:ind w:left="5400" w:hanging="360"/>
      </w:pPr>
      <w:rPr>
        <w:rFonts w:ascii="Symbol" w:hAnsi="Symbol" w:hint="default"/>
      </w:rPr>
    </w:lvl>
    <w:lvl w:ilvl="7" w:tplc="787A3F4E" w:tentative="1">
      <w:start w:val="1"/>
      <w:numFmt w:val="bullet"/>
      <w:lvlText w:val="o"/>
      <w:lvlJc w:val="left"/>
      <w:pPr>
        <w:tabs>
          <w:tab w:val="num" w:pos="6120"/>
        </w:tabs>
        <w:ind w:left="6120" w:hanging="360"/>
      </w:pPr>
      <w:rPr>
        <w:rFonts w:ascii="Courier New" w:hAnsi="Courier New" w:hint="default"/>
      </w:rPr>
    </w:lvl>
    <w:lvl w:ilvl="8" w:tplc="FC283A7C"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5861E8B"/>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7A6718DA"/>
    <w:multiLevelType w:val="hybridMultilevel"/>
    <w:tmpl w:val="50CC3A7C"/>
    <w:lvl w:ilvl="0" w:tplc="D9A67264">
      <w:start w:val="1"/>
      <w:numFmt w:val="bullet"/>
      <w:lvlText w:val=""/>
      <w:lvlJc w:val="left"/>
      <w:pPr>
        <w:tabs>
          <w:tab w:val="num" w:pos="1080"/>
        </w:tabs>
        <w:ind w:left="1080" w:hanging="360"/>
      </w:pPr>
      <w:rPr>
        <w:rFonts w:ascii="Symbol" w:hAnsi="Symbol" w:hint="default"/>
      </w:rPr>
    </w:lvl>
    <w:lvl w:ilvl="1" w:tplc="F90250AC" w:tentative="1">
      <w:start w:val="1"/>
      <w:numFmt w:val="bullet"/>
      <w:lvlText w:val="o"/>
      <w:lvlJc w:val="left"/>
      <w:pPr>
        <w:tabs>
          <w:tab w:val="num" w:pos="1800"/>
        </w:tabs>
        <w:ind w:left="1800" w:hanging="360"/>
      </w:pPr>
      <w:rPr>
        <w:rFonts w:ascii="Courier New" w:hAnsi="Courier New" w:hint="default"/>
      </w:rPr>
    </w:lvl>
    <w:lvl w:ilvl="2" w:tplc="5EA67F6C" w:tentative="1">
      <w:start w:val="1"/>
      <w:numFmt w:val="bullet"/>
      <w:lvlText w:val=""/>
      <w:lvlJc w:val="left"/>
      <w:pPr>
        <w:tabs>
          <w:tab w:val="num" w:pos="2520"/>
        </w:tabs>
        <w:ind w:left="2520" w:hanging="360"/>
      </w:pPr>
      <w:rPr>
        <w:rFonts w:ascii="Wingdings" w:hAnsi="Wingdings" w:hint="default"/>
      </w:rPr>
    </w:lvl>
    <w:lvl w:ilvl="3" w:tplc="E842D48C" w:tentative="1">
      <w:start w:val="1"/>
      <w:numFmt w:val="bullet"/>
      <w:lvlText w:val=""/>
      <w:lvlJc w:val="left"/>
      <w:pPr>
        <w:tabs>
          <w:tab w:val="num" w:pos="3240"/>
        </w:tabs>
        <w:ind w:left="3240" w:hanging="360"/>
      </w:pPr>
      <w:rPr>
        <w:rFonts w:ascii="Symbol" w:hAnsi="Symbol" w:hint="default"/>
      </w:rPr>
    </w:lvl>
    <w:lvl w:ilvl="4" w:tplc="830015E6" w:tentative="1">
      <w:start w:val="1"/>
      <w:numFmt w:val="bullet"/>
      <w:lvlText w:val="o"/>
      <w:lvlJc w:val="left"/>
      <w:pPr>
        <w:tabs>
          <w:tab w:val="num" w:pos="3960"/>
        </w:tabs>
        <w:ind w:left="3960" w:hanging="360"/>
      </w:pPr>
      <w:rPr>
        <w:rFonts w:ascii="Courier New" w:hAnsi="Courier New" w:hint="default"/>
      </w:rPr>
    </w:lvl>
    <w:lvl w:ilvl="5" w:tplc="75A000C4" w:tentative="1">
      <w:start w:val="1"/>
      <w:numFmt w:val="bullet"/>
      <w:lvlText w:val=""/>
      <w:lvlJc w:val="left"/>
      <w:pPr>
        <w:tabs>
          <w:tab w:val="num" w:pos="4680"/>
        </w:tabs>
        <w:ind w:left="4680" w:hanging="360"/>
      </w:pPr>
      <w:rPr>
        <w:rFonts w:ascii="Wingdings" w:hAnsi="Wingdings" w:hint="default"/>
      </w:rPr>
    </w:lvl>
    <w:lvl w:ilvl="6" w:tplc="D35ADECA" w:tentative="1">
      <w:start w:val="1"/>
      <w:numFmt w:val="bullet"/>
      <w:lvlText w:val=""/>
      <w:lvlJc w:val="left"/>
      <w:pPr>
        <w:tabs>
          <w:tab w:val="num" w:pos="5400"/>
        </w:tabs>
        <w:ind w:left="5400" w:hanging="360"/>
      </w:pPr>
      <w:rPr>
        <w:rFonts w:ascii="Symbol" w:hAnsi="Symbol" w:hint="default"/>
      </w:rPr>
    </w:lvl>
    <w:lvl w:ilvl="7" w:tplc="A8FA31CC" w:tentative="1">
      <w:start w:val="1"/>
      <w:numFmt w:val="bullet"/>
      <w:lvlText w:val="o"/>
      <w:lvlJc w:val="left"/>
      <w:pPr>
        <w:tabs>
          <w:tab w:val="num" w:pos="6120"/>
        </w:tabs>
        <w:ind w:left="6120" w:hanging="360"/>
      </w:pPr>
      <w:rPr>
        <w:rFonts w:ascii="Courier New" w:hAnsi="Courier New" w:hint="default"/>
      </w:rPr>
    </w:lvl>
    <w:lvl w:ilvl="8" w:tplc="C48E23E4"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24"/>
  </w:num>
  <w:num w:numId="3">
    <w:abstractNumId w:val="6"/>
  </w:num>
  <w:num w:numId="4">
    <w:abstractNumId w:val="25"/>
  </w:num>
  <w:num w:numId="5">
    <w:abstractNumId w:val="17"/>
  </w:num>
  <w:num w:numId="6">
    <w:abstractNumId w:val="10"/>
  </w:num>
  <w:num w:numId="7">
    <w:abstractNumId w:val="17"/>
    <w:lvlOverride w:ilvl="0">
      <w:startOverride w:val="1"/>
    </w:lvlOverride>
  </w:num>
  <w:num w:numId="8">
    <w:abstractNumId w:val="4"/>
  </w:num>
  <w:num w:numId="9">
    <w:abstractNumId w:val="0"/>
  </w:num>
  <w:num w:numId="10">
    <w:abstractNumId w:val="5"/>
  </w:num>
  <w:num w:numId="11">
    <w:abstractNumId w:val="18"/>
  </w:num>
  <w:num w:numId="12">
    <w:abstractNumId w:val="16"/>
  </w:num>
  <w:num w:numId="13">
    <w:abstractNumId w:val="20"/>
  </w:num>
  <w:num w:numId="14">
    <w:abstractNumId w:val="19"/>
  </w:num>
  <w:num w:numId="15">
    <w:abstractNumId w:val="8"/>
  </w:num>
  <w:num w:numId="16">
    <w:abstractNumId w:val="21"/>
  </w:num>
  <w:num w:numId="17">
    <w:abstractNumId w:val="17"/>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7"/>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8"/>
  </w:num>
  <w:num w:numId="20">
    <w:abstractNumId w:val="8"/>
  </w:num>
  <w:num w:numId="21">
    <w:abstractNumId w:val="8"/>
  </w:num>
  <w:num w:numId="22">
    <w:abstractNumId w:val="8"/>
  </w:num>
  <w:num w:numId="23">
    <w:abstractNumId w:val="8"/>
  </w:num>
  <w:num w:numId="24">
    <w:abstractNumId w:val="23"/>
  </w:num>
  <w:num w:numId="25">
    <w:abstractNumId w:val="22"/>
  </w:num>
  <w:num w:numId="26">
    <w:abstractNumId w:val="7"/>
  </w:num>
  <w:num w:numId="27">
    <w:abstractNumId w:val="12"/>
  </w:num>
  <w:num w:numId="28">
    <w:abstractNumId w:val="3"/>
  </w:num>
  <w:num w:numId="29">
    <w:abstractNumId w:val="15"/>
  </w:num>
  <w:num w:numId="30">
    <w:abstractNumId w:val="14"/>
  </w:num>
  <w:num w:numId="31">
    <w:abstractNumId w:val="11"/>
  </w:num>
  <w:num w:numId="32">
    <w:abstractNumId w:val="13"/>
  </w:num>
  <w:num w:numId="33">
    <w:abstractNumId w:val="9"/>
  </w:num>
  <w:num w:numId="34">
    <w:abstractNumId w:val="26"/>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Y0MzQxtzQyMTAxMrVQ0lEKTi0uzszPAykwrAUArfoKkSwAAAA="/>
  </w:docVars>
  <w:rsids>
    <w:rsidRoot w:val="00513E2A"/>
    <w:rsid w:val="000743AA"/>
    <w:rsid w:val="00090BCA"/>
    <w:rsid w:val="000C1F2E"/>
    <w:rsid w:val="000C53AE"/>
    <w:rsid w:val="000F2CE7"/>
    <w:rsid w:val="0014162F"/>
    <w:rsid w:val="001E35B0"/>
    <w:rsid w:val="00240924"/>
    <w:rsid w:val="002A1FEB"/>
    <w:rsid w:val="002E1095"/>
    <w:rsid w:val="00354A55"/>
    <w:rsid w:val="00354C41"/>
    <w:rsid w:val="003914A6"/>
    <w:rsid w:val="003A2D91"/>
    <w:rsid w:val="003D5539"/>
    <w:rsid w:val="00406E8D"/>
    <w:rsid w:val="004112E0"/>
    <w:rsid w:val="0044011C"/>
    <w:rsid w:val="004A7B81"/>
    <w:rsid w:val="004F1C26"/>
    <w:rsid w:val="00502505"/>
    <w:rsid w:val="00513E2A"/>
    <w:rsid w:val="005177B3"/>
    <w:rsid w:val="00544EEC"/>
    <w:rsid w:val="005464B5"/>
    <w:rsid w:val="0056113B"/>
    <w:rsid w:val="00636034"/>
    <w:rsid w:val="00651ED0"/>
    <w:rsid w:val="00675424"/>
    <w:rsid w:val="006D2FA5"/>
    <w:rsid w:val="00700162"/>
    <w:rsid w:val="00722B6E"/>
    <w:rsid w:val="0077032B"/>
    <w:rsid w:val="00774B7C"/>
    <w:rsid w:val="007E2E38"/>
    <w:rsid w:val="007F6A55"/>
    <w:rsid w:val="00893262"/>
    <w:rsid w:val="008A7F9D"/>
    <w:rsid w:val="008B6BA9"/>
    <w:rsid w:val="008D1E95"/>
    <w:rsid w:val="008D43BE"/>
    <w:rsid w:val="008F6705"/>
    <w:rsid w:val="0093681A"/>
    <w:rsid w:val="00952703"/>
    <w:rsid w:val="009A79D1"/>
    <w:rsid w:val="00A21974"/>
    <w:rsid w:val="00A74E2F"/>
    <w:rsid w:val="00AA4262"/>
    <w:rsid w:val="00AB1D17"/>
    <w:rsid w:val="00AD5714"/>
    <w:rsid w:val="00AE729D"/>
    <w:rsid w:val="00B64D08"/>
    <w:rsid w:val="00BB4B07"/>
    <w:rsid w:val="00C0061C"/>
    <w:rsid w:val="00C44153"/>
    <w:rsid w:val="00CB3746"/>
    <w:rsid w:val="00D019D5"/>
    <w:rsid w:val="00D16C36"/>
    <w:rsid w:val="00D66A60"/>
    <w:rsid w:val="00D77280"/>
    <w:rsid w:val="00D858C3"/>
    <w:rsid w:val="00DA19EB"/>
    <w:rsid w:val="00DF22D3"/>
    <w:rsid w:val="00E14CE8"/>
    <w:rsid w:val="00EC546D"/>
    <w:rsid w:val="00EF4857"/>
    <w:rsid w:val="00F04617"/>
    <w:rsid w:val="00FB4D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0D56CE"/>
  <w15:docId w15:val="{4DEBFB34-E0BB-42C9-99F7-045307C99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406E8D"/>
    <w:pPr>
      <w:spacing w:after="120" w:line="240" w:lineRule="atLeast"/>
    </w:pPr>
    <w:rPr>
      <w:rFonts w:ascii="Arial" w:hAnsi="Arial"/>
      <w:szCs w:val="24"/>
    </w:rPr>
  </w:style>
  <w:style w:type="paragraph" w:styleId="Heading1">
    <w:name w:val="heading 1"/>
    <w:basedOn w:val="Normal"/>
    <w:next w:val="Normal"/>
    <w:rsid w:val="00406E8D"/>
    <w:pPr>
      <w:keepNext/>
      <w:spacing w:before="240" w:after="60"/>
      <w:outlineLvl w:val="0"/>
    </w:pPr>
    <w:rPr>
      <w:rFonts w:cs="Arial"/>
      <w:b/>
      <w:bCs/>
      <w:kern w:val="32"/>
      <w:sz w:val="32"/>
      <w:szCs w:val="32"/>
    </w:rPr>
  </w:style>
  <w:style w:type="paragraph" w:styleId="Heading3">
    <w:name w:val="heading 3"/>
    <w:basedOn w:val="Normal"/>
    <w:next w:val="Normal"/>
    <w:qFormat/>
    <w:rsid w:val="00D16C36"/>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w:basedOn w:val="Normal"/>
    <w:qFormat/>
    <w:locked/>
    <w:rsid w:val="00406E8D"/>
    <w:pPr>
      <w:spacing w:before="120"/>
    </w:pPr>
  </w:style>
  <w:style w:type="character" w:customStyle="1" w:styleId="BodyTextChar1">
    <w:name w:val="Body Text Char1"/>
    <w:aliases w:val="Body Text Char Char1, Char Char"/>
    <w:basedOn w:val="DefaultParagraphFont"/>
    <w:rsid w:val="00D16C36"/>
    <w:rPr>
      <w:rFonts w:ascii="Arial" w:hAnsi="Arial"/>
      <w:szCs w:val="24"/>
    </w:rPr>
  </w:style>
  <w:style w:type="paragraph" w:customStyle="1" w:styleId="TableHeadings">
    <w:name w:val="Table Headings"/>
    <w:basedOn w:val="Normal"/>
    <w:autoRedefine/>
    <w:qFormat/>
    <w:rsid w:val="00406E8D"/>
    <w:pPr>
      <w:tabs>
        <w:tab w:val="left" w:pos="360"/>
        <w:tab w:val="left" w:pos="720"/>
      </w:tabs>
      <w:spacing w:before="120"/>
    </w:pPr>
    <w:rPr>
      <w:b/>
      <w:color w:val="FFFFFF"/>
      <w:szCs w:val="20"/>
    </w:rPr>
  </w:style>
  <w:style w:type="paragraph" w:customStyle="1" w:styleId="Tabletext-white">
    <w:name w:val="Table text - white"/>
    <w:basedOn w:val="TableText"/>
    <w:rsid w:val="00406E8D"/>
    <w:rPr>
      <w:color w:val="FFFFFF"/>
    </w:rPr>
  </w:style>
  <w:style w:type="paragraph" w:customStyle="1" w:styleId="TableText">
    <w:name w:val="Table Text"/>
    <w:basedOn w:val="Normal"/>
    <w:autoRedefine/>
    <w:qFormat/>
    <w:rsid w:val="00406E8D"/>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406E8D"/>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406E8D"/>
    <w:pPr>
      <w:numPr>
        <w:numId w:val="7"/>
      </w:numPr>
      <w:spacing w:before="240" w:after="0"/>
    </w:pPr>
  </w:style>
  <w:style w:type="paragraph" w:customStyle="1" w:styleId="ResourceNo">
    <w:name w:val="ResourceNo"/>
    <w:basedOn w:val="Normal"/>
    <w:next w:val="ResourceTitle"/>
    <w:link w:val="ResourceNoChar"/>
    <w:autoRedefine/>
    <w:rsid w:val="00406E8D"/>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406E8D"/>
    <w:rPr>
      <w:rFonts w:ascii="Arial" w:hAnsi="Arial" w:cs="AvenirLT-Heavy"/>
      <w:b/>
      <w:color w:val="27448B"/>
      <w:szCs w:val="44"/>
    </w:rPr>
  </w:style>
  <w:style w:type="paragraph" w:customStyle="1" w:styleId="Tabletextcolumnheadings">
    <w:name w:val="Table text column headings"/>
    <w:basedOn w:val="Normal"/>
    <w:rsid w:val="00D16C36"/>
    <w:pPr>
      <w:widowControl w:val="0"/>
      <w:tabs>
        <w:tab w:val="left" w:pos="1080"/>
      </w:tabs>
      <w:suppressAutoHyphens/>
      <w:autoSpaceDE w:val="0"/>
      <w:autoSpaceDN w:val="0"/>
      <w:adjustRightInd w:val="0"/>
      <w:spacing w:before="120"/>
      <w:jc w:val="center"/>
      <w:textAlignment w:val="center"/>
    </w:pPr>
    <w:rPr>
      <w:rFonts w:cs="Wingdings"/>
      <w:szCs w:val="20"/>
    </w:rPr>
  </w:style>
  <w:style w:type="paragraph" w:customStyle="1" w:styleId="LessonNo">
    <w:name w:val="LessonNo"/>
    <w:basedOn w:val="Normal"/>
    <w:next w:val="LessonTitle"/>
    <w:autoRedefine/>
    <w:rsid w:val="00406E8D"/>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406E8D"/>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406E8D"/>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Header">
    <w:name w:val="header"/>
    <w:basedOn w:val="Normal"/>
    <w:rsid w:val="00406E8D"/>
    <w:pPr>
      <w:tabs>
        <w:tab w:val="center" w:pos="4320"/>
        <w:tab w:val="right" w:pos="8640"/>
      </w:tabs>
    </w:pPr>
  </w:style>
  <w:style w:type="paragraph" w:customStyle="1" w:styleId="ResourceTitle">
    <w:name w:val="Resource Title"/>
    <w:basedOn w:val="Normal"/>
    <w:next w:val="Instructions"/>
    <w:autoRedefine/>
    <w:rsid w:val="00406E8D"/>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406E8D"/>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406E8D"/>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406E8D"/>
    <w:rPr>
      <w:rFonts w:ascii="Tahoma" w:hAnsi="Tahoma" w:cs="Tahoma"/>
      <w:sz w:val="16"/>
      <w:szCs w:val="16"/>
    </w:rPr>
  </w:style>
  <w:style w:type="character" w:styleId="Hyperlink">
    <w:name w:val="Hyperlink"/>
    <w:basedOn w:val="DefaultParagraphFont"/>
    <w:rsid w:val="00406E8D"/>
    <w:rPr>
      <w:rFonts w:cs="Times New Roman"/>
      <w:color w:val="0000FF"/>
      <w:u w:val="single"/>
    </w:rPr>
  </w:style>
  <w:style w:type="paragraph" w:customStyle="1" w:styleId="CourseName">
    <w:name w:val="Course Name"/>
    <w:basedOn w:val="Normal"/>
    <w:next w:val="LessonNo"/>
    <w:autoRedefine/>
    <w:rsid w:val="00406E8D"/>
    <w:pPr>
      <w:spacing w:line="240" w:lineRule="auto"/>
      <w:jc w:val="center"/>
    </w:pPr>
    <w:rPr>
      <w:rFonts w:cs="Arial"/>
      <w:color w:val="000080"/>
      <w:sz w:val="36"/>
      <w:szCs w:val="36"/>
    </w:rPr>
  </w:style>
  <w:style w:type="paragraph" w:styleId="CommentText">
    <w:name w:val="annotation text"/>
    <w:basedOn w:val="Normal"/>
    <w:link w:val="CommentTextChar"/>
    <w:semiHidden/>
    <w:rsid w:val="00406E8D"/>
    <w:pPr>
      <w:ind w:left="576" w:hanging="576"/>
    </w:pPr>
  </w:style>
  <w:style w:type="paragraph" w:customStyle="1" w:styleId="Resources">
    <w:name w:val="Resources"/>
    <w:basedOn w:val="Normal"/>
    <w:autoRedefine/>
    <w:rsid w:val="00406E8D"/>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link w:val="FooterChar"/>
    <w:uiPriority w:val="99"/>
    <w:rsid w:val="00406E8D"/>
    <w:pPr>
      <w:tabs>
        <w:tab w:val="center" w:pos="4320"/>
        <w:tab w:val="right" w:pos="8640"/>
      </w:tabs>
    </w:pPr>
    <w:rPr>
      <w:sz w:val="16"/>
    </w:rPr>
  </w:style>
  <w:style w:type="paragraph" w:styleId="Revision">
    <w:name w:val="Revision"/>
    <w:hidden/>
    <w:semiHidden/>
    <w:rsid w:val="00406E8D"/>
    <w:rPr>
      <w:sz w:val="24"/>
      <w:szCs w:val="24"/>
    </w:rPr>
  </w:style>
  <w:style w:type="character" w:styleId="CommentReference">
    <w:name w:val="annotation reference"/>
    <w:basedOn w:val="DefaultParagraphFont"/>
    <w:rsid w:val="00406E8D"/>
    <w:rPr>
      <w:sz w:val="16"/>
      <w:szCs w:val="16"/>
    </w:rPr>
  </w:style>
  <w:style w:type="paragraph" w:styleId="CommentSubject">
    <w:name w:val="annotation subject"/>
    <w:basedOn w:val="CommentText"/>
    <w:next w:val="CommentText"/>
    <w:link w:val="CommentSubjectChar"/>
    <w:rsid w:val="00406E8D"/>
    <w:pPr>
      <w:spacing w:line="240" w:lineRule="auto"/>
      <w:ind w:left="0" w:firstLine="0"/>
    </w:pPr>
    <w:rPr>
      <w:b/>
      <w:bCs/>
      <w:szCs w:val="20"/>
    </w:rPr>
  </w:style>
  <w:style w:type="paragraph" w:styleId="NormalWeb">
    <w:name w:val="Normal (Web)"/>
    <w:basedOn w:val="Normal"/>
    <w:semiHidden/>
    <w:rsid w:val="00D16C36"/>
    <w:pPr>
      <w:spacing w:before="100" w:beforeAutospacing="1" w:after="100" w:afterAutospacing="1" w:line="240" w:lineRule="auto"/>
    </w:pPr>
    <w:rPr>
      <w:rFonts w:ascii="Times New Roman" w:hAnsi="Times New Roman"/>
      <w:sz w:val="24"/>
    </w:rPr>
  </w:style>
  <w:style w:type="character" w:styleId="PageNumber">
    <w:name w:val="page number"/>
    <w:basedOn w:val="DefaultParagraphFont"/>
    <w:uiPriority w:val="99"/>
    <w:rsid w:val="00D16C36"/>
  </w:style>
  <w:style w:type="character" w:customStyle="1" w:styleId="BodyTextCharChar">
    <w:name w:val="Body Text Char Char"/>
    <w:aliases w:val=" Char Char Char, Char Char Char1"/>
    <w:basedOn w:val="DefaultParagraphFont"/>
    <w:rsid w:val="00D16C36"/>
    <w:rPr>
      <w:noProof w:val="0"/>
      <w:sz w:val="24"/>
      <w:szCs w:val="24"/>
      <w:lang w:val="en-US" w:eastAsia="en-US" w:bidi="ar-SA"/>
    </w:rPr>
  </w:style>
  <w:style w:type="paragraph" w:customStyle="1" w:styleId="Headers">
    <w:name w:val="Headers"/>
    <w:basedOn w:val="Normal"/>
    <w:autoRedefine/>
    <w:rsid w:val="00406E8D"/>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406E8D"/>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406E8D"/>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406E8D"/>
    <w:pPr>
      <w:numPr>
        <w:numId w:val="0"/>
      </w:numPr>
      <w:spacing w:before="120" w:after="120"/>
      <w:ind w:left="648"/>
    </w:pPr>
  </w:style>
  <w:style w:type="paragraph" w:customStyle="1" w:styleId="H2">
    <w:name w:val="H2"/>
    <w:basedOn w:val="Normal"/>
    <w:next w:val="Normal"/>
    <w:autoRedefine/>
    <w:qFormat/>
    <w:rsid w:val="00406E8D"/>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406E8D"/>
    <w:pPr>
      <w:spacing w:before="120"/>
    </w:pPr>
    <w:rPr>
      <w:b w:val="0"/>
      <w:sz w:val="24"/>
    </w:rPr>
  </w:style>
  <w:style w:type="paragraph" w:customStyle="1" w:styleId="code">
    <w:name w:val="code"/>
    <w:basedOn w:val="BodyText"/>
    <w:autoRedefine/>
    <w:rsid w:val="00406E8D"/>
    <w:pPr>
      <w:spacing w:after="0"/>
      <w:ind w:left="274"/>
    </w:pPr>
    <w:rPr>
      <w:rFonts w:ascii="Courier" w:hAnsi="Courier"/>
    </w:rPr>
  </w:style>
  <w:style w:type="paragraph" w:customStyle="1" w:styleId="ColorfulShading-Accent11">
    <w:name w:val="Colorful Shading - Accent 11"/>
    <w:hidden/>
    <w:semiHidden/>
    <w:rsid w:val="00D16C36"/>
    <w:rPr>
      <w:sz w:val="24"/>
      <w:szCs w:val="24"/>
    </w:rPr>
  </w:style>
  <w:style w:type="paragraph" w:customStyle="1" w:styleId="codeindent1">
    <w:name w:val="code indent 1"/>
    <w:basedOn w:val="code"/>
    <w:rsid w:val="00406E8D"/>
    <w:pPr>
      <w:ind w:left="720"/>
    </w:pPr>
  </w:style>
  <w:style w:type="paragraph" w:customStyle="1" w:styleId="codeindent2">
    <w:name w:val="code indent 2"/>
    <w:basedOn w:val="code"/>
    <w:rsid w:val="00406E8D"/>
    <w:pPr>
      <w:ind w:left="1440"/>
    </w:pPr>
  </w:style>
  <w:style w:type="character" w:customStyle="1" w:styleId="codechar">
    <w:name w:val="code char"/>
    <w:basedOn w:val="DefaultParagraphFont"/>
    <w:rsid w:val="00406E8D"/>
    <w:rPr>
      <w:rFonts w:ascii="Courier" w:hAnsi="Courier"/>
      <w:sz w:val="20"/>
    </w:rPr>
  </w:style>
  <w:style w:type="paragraph" w:customStyle="1" w:styleId="Style1">
    <w:name w:val="Style1"/>
    <w:basedOn w:val="TableHeadings"/>
    <w:rsid w:val="00406E8D"/>
    <w:pPr>
      <w:spacing w:line="240" w:lineRule="auto"/>
    </w:pPr>
    <w:rPr>
      <w:color w:val="000000"/>
    </w:rPr>
  </w:style>
  <w:style w:type="paragraph" w:customStyle="1" w:styleId="TableHeadingsBlack">
    <w:name w:val="Table Headings Black"/>
    <w:basedOn w:val="TableHeadings"/>
    <w:qFormat/>
    <w:rsid w:val="00406E8D"/>
    <w:pPr>
      <w:spacing w:line="240" w:lineRule="auto"/>
    </w:pPr>
    <w:rPr>
      <w:color w:val="000000"/>
    </w:rPr>
  </w:style>
  <w:style w:type="paragraph" w:customStyle="1" w:styleId="CrieriaTablelist">
    <w:name w:val="Crieria Table list"/>
    <w:basedOn w:val="BodyText"/>
    <w:autoRedefine/>
    <w:rsid w:val="00406E8D"/>
    <w:pPr>
      <w:tabs>
        <w:tab w:val="left" w:pos="1080"/>
      </w:tabs>
      <w:suppressAutoHyphens/>
      <w:autoSpaceDE w:val="0"/>
      <w:autoSpaceDN w:val="0"/>
      <w:adjustRightInd w:val="0"/>
      <w:spacing w:line="240" w:lineRule="auto"/>
      <w:textAlignment w:val="center"/>
    </w:pPr>
    <w:rPr>
      <w:color w:val="000000"/>
    </w:rPr>
  </w:style>
  <w:style w:type="table" w:styleId="TableGrid">
    <w:name w:val="Table Grid"/>
    <w:basedOn w:val="TableNormal"/>
    <w:rsid w:val="00406E8D"/>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aliases w:val="Student / Teacher Resource Table"/>
    <w:basedOn w:val="TableNormal"/>
    <w:uiPriority w:val="60"/>
    <w:rsid w:val="00406E8D"/>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406E8D"/>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406E8D"/>
    <w:rPr>
      <w:rFonts w:ascii="Arial" w:hAnsi="Arial"/>
      <w:szCs w:val="24"/>
    </w:rPr>
  </w:style>
  <w:style w:type="character" w:customStyle="1" w:styleId="CommentSubjectChar">
    <w:name w:val="Comment Subject Char"/>
    <w:basedOn w:val="CommentTextChar"/>
    <w:link w:val="CommentSubject"/>
    <w:rsid w:val="00406E8D"/>
    <w:rPr>
      <w:rFonts w:ascii="Arial" w:hAnsi="Arial"/>
      <w:b/>
      <w:bCs/>
      <w:szCs w:val="24"/>
    </w:rPr>
  </w:style>
  <w:style w:type="paragraph" w:customStyle="1" w:styleId="TableBL">
    <w:name w:val="Table BL"/>
    <w:basedOn w:val="BL"/>
    <w:autoRedefine/>
    <w:qFormat/>
    <w:rsid w:val="00406E8D"/>
    <w:pPr>
      <w:spacing w:before="0" w:after="80"/>
      <w:ind w:left="360"/>
    </w:pPr>
  </w:style>
  <w:style w:type="character" w:customStyle="1" w:styleId="FooterChar">
    <w:name w:val="Footer Char"/>
    <w:basedOn w:val="DefaultParagraphFont"/>
    <w:link w:val="Footer"/>
    <w:uiPriority w:val="99"/>
    <w:rsid w:val="00BB4B07"/>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7F5DE-BA18-4C2D-89FF-81D163314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Student Resource Template_102212.dotx</Template>
  <TotalTime>6</TotalTime>
  <Pages>10</Pages>
  <Words>1400</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Rodriguez</cp:lastModifiedBy>
  <cp:revision>3</cp:revision>
  <cp:lastPrinted>2007-08-02T23:15:00Z</cp:lastPrinted>
  <dcterms:created xsi:type="dcterms:W3CDTF">2014-11-19T00:12:00Z</dcterms:created>
  <dcterms:modified xsi:type="dcterms:W3CDTF">2021-08-11T13:18:00Z</dcterms:modified>
</cp:coreProperties>
</file>