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145EB8" w:rsidP="00201AC2">
      <w:pPr>
        <w:spacing w:after="180"/>
        <w:rPr>
          <w:b/>
          <w:sz w:val="44"/>
          <w:szCs w:val="44"/>
        </w:rPr>
      </w:pPr>
      <w:r>
        <w:rPr>
          <w:b/>
          <w:sz w:val="44"/>
          <w:szCs w:val="44"/>
        </w:rPr>
        <w:t>Blast off!</w:t>
      </w:r>
    </w:p>
    <w:p w:rsidR="00201AC2" w:rsidRDefault="008E1CCE" w:rsidP="00201AC2">
      <w:pPr>
        <w:spacing w:after="180"/>
      </w:pPr>
      <w:r>
        <w:rPr>
          <w:noProof/>
          <w:szCs w:val="18"/>
          <w:lang w:eastAsia="en-GB"/>
        </w:rPr>
        <w:drawing>
          <wp:anchor distT="0" distB="0" distL="114300" distR="114300" simplePos="0" relativeHeight="251658240" behindDoc="0" locked="0" layoutInCell="1" allowOverlap="1">
            <wp:simplePos x="0" y="0"/>
            <wp:positionH relativeFrom="column">
              <wp:posOffset>3712459</wp:posOffset>
            </wp:positionH>
            <wp:positionV relativeFrom="paragraph">
              <wp:posOffset>90615</wp:posOffset>
            </wp:positionV>
            <wp:extent cx="1979927" cy="2524429"/>
            <wp:effectExtent l="0" t="0" r="190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342" cy="2526234"/>
                    </a:xfrm>
                    <a:prstGeom prst="rect">
                      <a:avLst/>
                    </a:prstGeom>
                    <a:noFill/>
                  </pic:spPr>
                </pic:pic>
              </a:graphicData>
            </a:graphic>
            <wp14:sizeRelH relativeFrom="margin">
              <wp14:pctWidth>0</wp14:pctWidth>
            </wp14:sizeRelH>
            <wp14:sizeRelV relativeFrom="margin">
              <wp14:pctHeight>0</wp14:pctHeight>
            </wp14:sizeRelV>
          </wp:anchor>
        </w:drawing>
      </w:r>
    </w:p>
    <w:p w:rsidR="00145EB8" w:rsidRPr="00145EB8" w:rsidRDefault="00145EB8" w:rsidP="00145EB8">
      <w:pPr>
        <w:spacing w:line="278" w:lineRule="auto"/>
      </w:pPr>
      <w:r w:rsidRPr="00145EB8">
        <w:rPr>
          <w:lang w:val="en-US"/>
        </w:rPr>
        <w:t>Apollo rockets have taken astronauts to the Moon six times.</w:t>
      </w:r>
    </w:p>
    <w:p w:rsidR="00145EB8" w:rsidRPr="00145EB8" w:rsidRDefault="00145EB8" w:rsidP="00145EB8">
      <w:pPr>
        <w:spacing w:line="278" w:lineRule="auto"/>
      </w:pPr>
      <w:r w:rsidRPr="00145EB8">
        <w:rPr>
          <w:lang w:val="en-US"/>
        </w:rPr>
        <w:t>The first Moon landing was on 20</w:t>
      </w:r>
      <w:r w:rsidRPr="00145EB8">
        <w:rPr>
          <w:vertAlign w:val="superscript"/>
          <w:lang w:val="en-US"/>
        </w:rPr>
        <w:t>th</w:t>
      </w:r>
      <w:r w:rsidRPr="00145EB8">
        <w:rPr>
          <w:lang w:val="en-US"/>
        </w:rPr>
        <w:t xml:space="preserve"> July 1969. </w:t>
      </w:r>
    </w:p>
    <w:p w:rsidR="00145EB8" w:rsidRPr="00145EB8" w:rsidRDefault="00145EB8" w:rsidP="00145EB8">
      <w:pPr>
        <w:spacing w:after="240"/>
      </w:pPr>
      <w:r>
        <w:rPr>
          <w:noProof/>
          <w:szCs w:val="18"/>
          <w:lang w:eastAsia="en-GB"/>
        </w:rPr>
        <w:drawing>
          <wp:anchor distT="0" distB="0" distL="114300" distR="114300" simplePos="0" relativeHeight="251659264" behindDoc="0" locked="0" layoutInCell="1" allowOverlap="1">
            <wp:simplePos x="0" y="0"/>
            <wp:positionH relativeFrom="column">
              <wp:posOffset>560454</wp:posOffset>
            </wp:positionH>
            <wp:positionV relativeFrom="paragraph">
              <wp:posOffset>287440</wp:posOffset>
            </wp:positionV>
            <wp:extent cx="1862550" cy="1699404"/>
            <wp:effectExtent l="0" t="0" r="444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2550" cy="1699404"/>
                    </a:xfrm>
                    <a:prstGeom prst="rect">
                      <a:avLst/>
                    </a:prstGeom>
                    <a:noFill/>
                  </pic:spPr>
                </pic:pic>
              </a:graphicData>
            </a:graphic>
            <wp14:sizeRelH relativeFrom="margin">
              <wp14:pctWidth>0</wp14:pctWidth>
            </wp14:sizeRelH>
            <wp14:sizeRelV relativeFrom="margin">
              <wp14:pctHeight>0</wp14:pctHeight>
            </wp14:sizeRelV>
          </wp:anchor>
        </w:drawing>
      </w:r>
      <w:r w:rsidRPr="00145EB8">
        <w:rPr>
          <w:lang w:val="en-US"/>
        </w:rPr>
        <w:t xml:space="preserve">The last Moon landing was in December 1972. </w:t>
      </w:r>
    </w:p>
    <w:p w:rsidR="00201AC2" w:rsidRDefault="00201AC2" w:rsidP="006F3279">
      <w:pPr>
        <w:spacing w:after="240"/>
        <w:rPr>
          <w:szCs w:val="18"/>
        </w:rPr>
      </w:pPr>
    </w:p>
    <w:p w:rsidR="00145EB8" w:rsidRDefault="00145EB8" w:rsidP="006F3279">
      <w:pPr>
        <w:spacing w:after="240"/>
        <w:rPr>
          <w:szCs w:val="18"/>
        </w:rPr>
      </w:pPr>
    </w:p>
    <w:p w:rsidR="00145EB8" w:rsidRDefault="00145EB8" w:rsidP="006F3279">
      <w:pPr>
        <w:spacing w:after="240"/>
        <w:rPr>
          <w:szCs w:val="18"/>
        </w:rPr>
      </w:pPr>
    </w:p>
    <w:p w:rsidR="00145EB8" w:rsidRDefault="00145EB8" w:rsidP="006F3279">
      <w:pPr>
        <w:spacing w:after="240"/>
        <w:rPr>
          <w:szCs w:val="18"/>
        </w:rPr>
      </w:pPr>
    </w:p>
    <w:p w:rsidR="00145EB8" w:rsidRPr="00201AC2" w:rsidRDefault="00145EB8" w:rsidP="006F3279">
      <w:pPr>
        <w:spacing w:after="240"/>
        <w:rPr>
          <w:szCs w:val="18"/>
        </w:rPr>
      </w:pPr>
    </w:p>
    <w:p w:rsidR="00145EB8" w:rsidRDefault="00145EB8" w:rsidP="00145EB8">
      <w:pPr>
        <w:spacing w:after="240"/>
        <w:rPr>
          <w:b/>
          <w:szCs w:val="18"/>
          <w:lang w:val="en-US"/>
        </w:rPr>
      </w:pPr>
    </w:p>
    <w:p w:rsidR="00145EB8" w:rsidRPr="00145EB8" w:rsidRDefault="00145EB8" w:rsidP="00145EB8">
      <w:pPr>
        <w:spacing w:line="278" w:lineRule="auto"/>
        <w:ind w:left="567" w:hanging="567"/>
        <w:rPr>
          <w:sz w:val="28"/>
          <w:szCs w:val="18"/>
        </w:rPr>
      </w:pPr>
      <w:r w:rsidRPr="00145EB8">
        <w:rPr>
          <w:b/>
          <w:sz w:val="28"/>
          <w:szCs w:val="18"/>
          <w:lang w:val="en-US"/>
        </w:rPr>
        <w:t>a</w:t>
      </w:r>
      <w:r w:rsidR="00535269" w:rsidRPr="00145EB8">
        <w:rPr>
          <w:b/>
          <w:sz w:val="28"/>
          <w:szCs w:val="18"/>
          <w:lang w:val="en-US"/>
        </w:rPr>
        <w:t>.</w:t>
      </w:r>
      <w:r w:rsidR="00E61D72">
        <w:rPr>
          <w:sz w:val="28"/>
          <w:szCs w:val="18"/>
          <w:lang w:val="en-US"/>
        </w:rPr>
        <w:t xml:space="preserve"> </w:t>
      </w:r>
      <w:r w:rsidRPr="00145EB8">
        <w:rPr>
          <w:sz w:val="28"/>
          <w:szCs w:val="18"/>
          <w:lang w:val="en-US"/>
        </w:rPr>
        <w:tab/>
        <w:t>What happens to the weight of an astronaut as she blasts off?</w:t>
      </w:r>
    </w:p>
    <w:p w:rsidR="00535269" w:rsidRDefault="00535269" w:rsidP="00492570">
      <w:pPr>
        <w:spacing w:after="120" w:line="278" w:lineRule="auto"/>
        <w:ind w:left="567"/>
      </w:pPr>
      <w:r>
        <w:t>Put a tick (</w:t>
      </w:r>
      <w:r>
        <w:sym w:font="Wingdings" w:char="F0FC"/>
      </w:r>
      <w:r>
        <w:t>) in the box next to the best answer.</w:t>
      </w:r>
      <w:r>
        <w:tab/>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145EB8" w:rsidRDefault="00535269" w:rsidP="00677EDD">
            <w:pPr>
              <w:tabs>
                <w:tab w:val="right" w:leader="dot" w:pos="8680"/>
              </w:tabs>
              <w:jc w:val="center"/>
              <w:rPr>
                <w:rFonts w:eastAsia="Times New Roman" w:cs="Times New Roman"/>
                <w:b/>
                <w:lang w:eastAsia="en-GB"/>
              </w:rPr>
            </w:pPr>
            <w:r w:rsidRPr="00145EB8">
              <w:rPr>
                <w:rFonts w:eastAsia="Times New Roman" w:cs="Times New Roman"/>
                <w:b/>
                <w:lang w:eastAsia="en-GB"/>
              </w:rPr>
              <w:t>A</w:t>
            </w:r>
          </w:p>
        </w:tc>
        <w:tc>
          <w:tcPr>
            <w:tcW w:w="7655" w:type="dxa"/>
            <w:tcBorders>
              <w:right w:val="single" w:sz="4" w:space="0" w:color="auto"/>
            </w:tcBorders>
            <w:vAlign w:val="center"/>
          </w:tcPr>
          <w:p w:rsidR="00535269" w:rsidRPr="00145EB8" w:rsidRDefault="00145EB8" w:rsidP="00677EDD">
            <w:pPr>
              <w:tabs>
                <w:tab w:val="right" w:leader="dot" w:pos="8680"/>
              </w:tabs>
            </w:pPr>
            <w:r w:rsidRPr="00145EB8">
              <w:t>Her weight gets bigger.</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145EB8" w:rsidRDefault="00535269" w:rsidP="00677EDD">
            <w:pPr>
              <w:tabs>
                <w:tab w:val="right" w:leader="dot" w:pos="8680"/>
              </w:tabs>
              <w:jc w:val="center"/>
              <w:rPr>
                <w:rFonts w:eastAsia="Times New Roman" w:cs="Times New Roman"/>
                <w:b/>
                <w:lang w:eastAsia="en-GB"/>
              </w:rPr>
            </w:pPr>
            <w:r w:rsidRPr="00145EB8">
              <w:rPr>
                <w:rFonts w:eastAsia="Times New Roman" w:cs="Times New Roman"/>
                <w:b/>
                <w:lang w:eastAsia="en-GB"/>
              </w:rPr>
              <w:t xml:space="preserve"> </w:t>
            </w:r>
          </w:p>
        </w:tc>
        <w:tc>
          <w:tcPr>
            <w:tcW w:w="7655" w:type="dxa"/>
          </w:tcPr>
          <w:p w:rsidR="00535269" w:rsidRPr="00145EB8"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145EB8" w:rsidRDefault="00535269" w:rsidP="00677EDD">
            <w:pPr>
              <w:tabs>
                <w:tab w:val="right" w:leader="dot" w:pos="8680"/>
              </w:tabs>
              <w:jc w:val="center"/>
              <w:rPr>
                <w:rFonts w:eastAsia="Times New Roman" w:cs="Times New Roman"/>
                <w:b/>
                <w:lang w:eastAsia="en-GB"/>
              </w:rPr>
            </w:pPr>
            <w:r w:rsidRPr="00145EB8">
              <w:rPr>
                <w:rFonts w:eastAsia="Times New Roman" w:cs="Times New Roman"/>
                <w:b/>
                <w:lang w:eastAsia="en-GB"/>
              </w:rPr>
              <w:t>B</w:t>
            </w:r>
          </w:p>
        </w:tc>
        <w:tc>
          <w:tcPr>
            <w:tcW w:w="7655" w:type="dxa"/>
            <w:tcBorders>
              <w:right w:val="single" w:sz="4" w:space="0" w:color="auto"/>
            </w:tcBorders>
            <w:vAlign w:val="center"/>
          </w:tcPr>
          <w:p w:rsidR="00535269" w:rsidRPr="00145EB8" w:rsidRDefault="00145EB8" w:rsidP="00677EDD">
            <w:pPr>
              <w:tabs>
                <w:tab w:val="right" w:leader="dot" w:pos="8680"/>
              </w:tabs>
            </w:pPr>
            <w:r w:rsidRPr="00145EB8">
              <w:t>Her weight stays the same.</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145EB8" w:rsidRDefault="00535269" w:rsidP="00677EDD">
            <w:pPr>
              <w:tabs>
                <w:tab w:val="right" w:leader="dot" w:pos="8680"/>
              </w:tabs>
              <w:jc w:val="center"/>
              <w:rPr>
                <w:rFonts w:eastAsia="Times New Roman" w:cs="Times New Roman"/>
                <w:b/>
                <w:lang w:eastAsia="en-GB"/>
              </w:rPr>
            </w:pPr>
          </w:p>
        </w:tc>
        <w:tc>
          <w:tcPr>
            <w:tcW w:w="7655" w:type="dxa"/>
          </w:tcPr>
          <w:p w:rsidR="00535269" w:rsidRPr="00145EB8"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145EB8" w:rsidRDefault="00535269" w:rsidP="00677EDD">
            <w:pPr>
              <w:tabs>
                <w:tab w:val="right" w:leader="dot" w:pos="8680"/>
              </w:tabs>
              <w:jc w:val="center"/>
              <w:rPr>
                <w:rFonts w:eastAsia="Times New Roman" w:cs="Times New Roman"/>
                <w:b/>
                <w:lang w:eastAsia="en-GB"/>
              </w:rPr>
            </w:pPr>
            <w:r w:rsidRPr="00145EB8">
              <w:rPr>
                <w:rFonts w:eastAsia="Times New Roman" w:cs="Times New Roman"/>
                <w:b/>
                <w:lang w:eastAsia="en-GB"/>
              </w:rPr>
              <w:t>C</w:t>
            </w:r>
          </w:p>
        </w:tc>
        <w:tc>
          <w:tcPr>
            <w:tcW w:w="7655" w:type="dxa"/>
            <w:tcBorders>
              <w:right w:val="single" w:sz="4" w:space="0" w:color="auto"/>
            </w:tcBorders>
            <w:vAlign w:val="center"/>
          </w:tcPr>
          <w:p w:rsidR="00535269" w:rsidRPr="00145EB8" w:rsidRDefault="00145EB8" w:rsidP="00677EDD">
            <w:pPr>
              <w:tabs>
                <w:tab w:val="right" w:leader="dot" w:pos="8680"/>
              </w:tabs>
            </w:pPr>
            <w:r w:rsidRPr="00145EB8">
              <w:t>Her weight gets smaller.</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535269" w:rsidRDefault="00535269" w:rsidP="00535269">
      <w:pPr>
        <w:spacing w:after="360"/>
        <w:rPr>
          <w:szCs w:val="18"/>
          <w:lang w:val="en-US"/>
        </w:rPr>
      </w:pPr>
    </w:p>
    <w:p w:rsidR="00535269" w:rsidRPr="00145EB8" w:rsidRDefault="00145EB8" w:rsidP="00145EB8">
      <w:pPr>
        <w:spacing w:line="278" w:lineRule="auto"/>
        <w:ind w:left="567" w:hanging="567"/>
        <w:rPr>
          <w:sz w:val="28"/>
        </w:rPr>
      </w:pPr>
      <w:r w:rsidRPr="00145EB8">
        <w:rPr>
          <w:b/>
          <w:sz w:val="28"/>
          <w:szCs w:val="18"/>
          <w:lang w:val="en-US"/>
        </w:rPr>
        <w:t>b</w:t>
      </w:r>
      <w:r w:rsidR="00535269" w:rsidRPr="00145EB8">
        <w:rPr>
          <w:b/>
          <w:sz w:val="28"/>
          <w:szCs w:val="18"/>
          <w:lang w:val="en-US"/>
        </w:rPr>
        <w:t>.</w:t>
      </w:r>
      <w:r w:rsidR="00E61D72">
        <w:rPr>
          <w:sz w:val="28"/>
          <w:szCs w:val="18"/>
          <w:lang w:val="en-US"/>
        </w:rPr>
        <w:t xml:space="preserve"> </w:t>
      </w:r>
      <w:r w:rsidRPr="00145EB8">
        <w:rPr>
          <w:sz w:val="28"/>
          <w:szCs w:val="18"/>
          <w:lang w:val="en-US"/>
        </w:rPr>
        <w:tab/>
      </w:r>
      <w:r>
        <w:rPr>
          <w:sz w:val="28"/>
        </w:rPr>
        <w:t>What is the best reason for your last answer?</w:t>
      </w:r>
    </w:p>
    <w:p w:rsidR="00535269" w:rsidRPr="00615723" w:rsidRDefault="00535269" w:rsidP="00492570">
      <w:pPr>
        <w:spacing w:after="120" w:line="278" w:lineRule="auto"/>
        <w:ind w:left="567"/>
        <w:rPr>
          <w:szCs w:val="18"/>
        </w:rPr>
      </w:pPr>
      <w:r>
        <w:t>Put a tick (</w:t>
      </w:r>
      <w:r>
        <w:sym w:font="Wingdings" w:char="F0FC"/>
      </w:r>
      <w: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35269" w:rsidRPr="00145EB8" w:rsidRDefault="00145EB8" w:rsidP="00677EDD">
            <w:pPr>
              <w:tabs>
                <w:tab w:val="right" w:leader="dot" w:pos="8680"/>
              </w:tabs>
            </w:pPr>
            <w:r w:rsidRPr="00145EB8">
              <w:t>Her mass does not change.</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35269" w:rsidRPr="00145EB8"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535269" w:rsidRPr="00145EB8" w:rsidRDefault="00145EB8" w:rsidP="00677EDD">
            <w:pPr>
              <w:tabs>
                <w:tab w:val="right" w:leader="dot" w:pos="8680"/>
              </w:tabs>
            </w:pPr>
            <w:r w:rsidRPr="00145EB8">
              <w:t>The force of gravity on her does not change.</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145EB8"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535269" w:rsidRPr="00145EB8" w:rsidRDefault="00145EB8" w:rsidP="00677EDD">
            <w:pPr>
              <w:tabs>
                <w:tab w:val="right" w:leader="dot" w:pos="8680"/>
              </w:tabs>
            </w:pPr>
            <w:r w:rsidRPr="00145EB8">
              <w:t xml:space="preserve">Her mass </w:t>
            </w:r>
            <w:r w:rsidRPr="00145EB8">
              <w:rPr>
                <w:i/>
                <w:iCs/>
              </w:rPr>
              <w:t>and</w:t>
            </w:r>
            <w:r w:rsidRPr="00145EB8">
              <w:t xml:space="preserve"> the force of gravity on her do not change. </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145EB8"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535269" w:rsidRPr="00145EB8" w:rsidRDefault="00145EB8" w:rsidP="00677EDD">
            <w:pPr>
              <w:tabs>
                <w:tab w:val="right" w:leader="dot" w:pos="8680"/>
              </w:tabs>
            </w:pPr>
            <w:r w:rsidRPr="00145EB8">
              <w:t>The force of gravity on her changes.</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145EB8" w:rsidRPr="00AE07E9" w:rsidTr="00B058DA">
        <w:trPr>
          <w:cantSplit/>
          <w:trHeight w:hRule="exact" w:val="170"/>
        </w:trPr>
        <w:tc>
          <w:tcPr>
            <w:tcW w:w="567" w:type="dxa"/>
            <w:vAlign w:val="center"/>
          </w:tcPr>
          <w:p w:rsidR="00145EB8" w:rsidRPr="00AE07E9" w:rsidRDefault="00145EB8" w:rsidP="00B058DA">
            <w:pPr>
              <w:tabs>
                <w:tab w:val="right" w:leader="dot" w:pos="8680"/>
              </w:tabs>
              <w:jc w:val="center"/>
              <w:rPr>
                <w:rFonts w:eastAsia="Times New Roman" w:cs="Times New Roman"/>
                <w:b/>
                <w:lang w:eastAsia="en-GB"/>
              </w:rPr>
            </w:pPr>
          </w:p>
        </w:tc>
        <w:tc>
          <w:tcPr>
            <w:tcW w:w="7655" w:type="dxa"/>
          </w:tcPr>
          <w:p w:rsidR="00145EB8" w:rsidRPr="00145EB8" w:rsidRDefault="00145EB8" w:rsidP="00B058DA">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145EB8" w:rsidRPr="00AE07E9" w:rsidRDefault="00145EB8" w:rsidP="00B058DA">
            <w:pPr>
              <w:tabs>
                <w:tab w:val="right" w:leader="dot" w:pos="8680"/>
              </w:tabs>
              <w:rPr>
                <w:rFonts w:eastAsia="Times New Roman" w:cs="Times New Roman"/>
                <w:lang w:eastAsia="en-GB"/>
              </w:rPr>
            </w:pPr>
          </w:p>
        </w:tc>
      </w:tr>
      <w:tr w:rsidR="00145EB8" w:rsidRPr="00AE07E9" w:rsidTr="00B058DA">
        <w:trPr>
          <w:cantSplit/>
          <w:trHeight w:hRule="exact" w:val="567"/>
        </w:trPr>
        <w:tc>
          <w:tcPr>
            <w:tcW w:w="567" w:type="dxa"/>
            <w:vAlign w:val="center"/>
          </w:tcPr>
          <w:p w:rsidR="00145EB8" w:rsidRPr="00AE07E9" w:rsidRDefault="00145EB8" w:rsidP="00B058DA">
            <w:pPr>
              <w:tabs>
                <w:tab w:val="right" w:leader="dot" w:pos="8680"/>
              </w:tabs>
              <w:jc w:val="center"/>
              <w:rPr>
                <w:rFonts w:eastAsia="Times New Roman" w:cs="Times New Roman"/>
                <w:b/>
                <w:lang w:eastAsia="en-GB"/>
              </w:rPr>
            </w:pPr>
            <w:r>
              <w:rPr>
                <w:rFonts w:eastAsia="Times New Roman" w:cs="Times New Roman"/>
                <w:b/>
                <w:lang w:eastAsia="en-GB"/>
              </w:rPr>
              <w:t>E</w:t>
            </w:r>
          </w:p>
        </w:tc>
        <w:tc>
          <w:tcPr>
            <w:tcW w:w="7655" w:type="dxa"/>
            <w:tcBorders>
              <w:right w:val="single" w:sz="4" w:space="0" w:color="auto"/>
            </w:tcBorders>
            <w:vAlign w:val="center"/>
          </w:tcPr>
          <w:p w:rsidR="00145EB8" w:rsidRPr="00145EB8" w:rsidRDefault="00145EB8" w:rsidP="00B058DA">
            <w:pPr>
              <w:tabs>
                <w:tab w:val="right" w:leader="dot" w:pos="8680"/>
              </w:tabs>
            </w:pPr>
            <w:r w:rsidRPr="00145EB8">
              <w:t>The rocket makes her speed up very quickly.</w:t>
            </w:r>
          </w:p>
        </w:tc>
        <w:tc>
          <w:tcPr>
            <w:tcW w:w="567" w:type="dxa"/>
            <w:tcBorders>
              <w:top w:val="single" w:sz="4" w:space="0" w:color="auto"/>
              <w:left w:val="single" w:sz="4" w:space="0" w:color="auto"/>
              <w:bottom w:val="single" w:sz="4" w:space="0" w:color="auto"/>
              <w:right w:val="single" w:sz="4" w:space="0" w:color="auto"/>
            </w:tcBorders>
          </w:tcPr>
          <w:p w:rsidR="00145EB8" w:rsidRPr="00AE07E9" w:rsidRDefault="00145EB8" w:rsidP="00B058DA">
            <w:pPr>
              <w:tabs>
                <w:tab w:val="right" w:leader="dot" w:pos="8680"/>
              </w:tabs>
              <w:rPr>
                <w:rFonts w:eastAsia="Times New Roman" w:cs="Times New Roman"/>
                <w:lang w:eastAsia="en-GB"/>
              </w:rPr>
            </w:pPr>
          </w:p>
        </w:tc>
      </w:tr>
    </w:tbl>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0A2285" w:rsidRPr="006F3279" w:rsidRDefault="000A2285" w:rsidP="000A2285">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w:t>
      </w:r>
      <w:r w:rsidRPr="007413C7">
        <w:rPr>
          <w:i/>
          <w:sz w:val="18"/>
          <w:szCs w:val="18"/>
        </w:rPr>
        <w:t>idea PFM: Forces</w:t>
      </w:r>
      <w:r>
        <w:rPr>
          <w:i/>
          <w:sz w:val="18"/>
          <w:szCs w:val="18"/>
        </w:rPr>
        <w:t xml:space="preserve"> and motion &gt; Topic PFM3: More about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PFM3.1</w:t>
      </w:r>
      <w:r w:rsidRPr="00CA4B46">
        <w:rPr>
          <w:i/>
          <w:sz w:val="18"/>
          <w:szCs w:val="18"/>
        </w:rPr>
        <w:t xml:space="preserve">: </w:t>
      </w:r>
      <w:r>
        <w:rPr>
          <w:i/>
          <w:sz w:val="18"/>
          <w:szCs w:val="18"/>
        </w:rPr>
        <w:t>Mass and weight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066058" w:rsidP="006F3279">
            <w:pPr>
              <w:spacing w:after="60"/>
              <w:ind w:left="1304"/>
              <w:rPr>
                <w:b/>
                <w:sz w:val="40"/>
                <w:szCs w:val="40"/>
              </w:rPr>
            </w:pPr>
            <w:r>
              <w:rPr>
                <w:b/>
                <w:sz w:val="40"/>
                <w:szCs w:val="40"/>
              </w:rPr>
              <w:t>Blast off!</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066058" w:rsidP="0007651D">
            <w:pPr>
              <w:spacing w:before="60" w:after="60"/>
            </w:pPr>
            <w:r w:rsidRPr="00066058">
              <w:t>Mass is a measure of the amount of matter an object or substance is comprised of and weight is the force needed to support the object or substance.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066058" w:rsidP="0007651D">
            <w:pPr>
              <w:spacing w:before="60" w:after="60"/>
              <w:rPr>
                <w:b/>
              </w:rPr>
            </w:pPr>
            <w:r w:rsidRPr="00066058">
              <w:t>Explain why the measured weight of an astronaut changes as they take off in a rocket.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71690F" w:rsidP="00535269">
            <w:pPr>
              <w:spacing w:before="60" w:after="60"/>
            </w:pPr>
            <w:r>
              <w:t>T</w:t>
            </w:r>
            <w:r w:rsidR="00535269" w:rsidRPr="00535269">
              <w:t>wo-tier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066058" w:rsidP="000505CA">
            <w:pPr>
              <w:spacing w:before="60" w:after="60"/>
            </w:pPr>
            <w:r>
              <w:t>mass, weight, gravitational force, acceleration</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rsidTr="002C79AE">
        <w:tc>
          <w:tcPr>
            <w:tcW w:w="709" w:type="dxa"/>
            <w:shd w:val="clear" w:color="auto" w:fill="B2A1C7" w:themeFill="accent4" w:themeFillTint="99"/>
            <w:tcMar>
              <w:left w:w="28" w:type="dxa"/>
              <w:bottom w:w="57" w:type="dxa"/>
              <w:right w:w="28" w:type="dxa"/>
            </w:tcMar>
            <w:vAlign w:val="center"/>
          </w:tcPr>
          <w:p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70" w:type="dxa"/>
            </w:tcMar>
            <w:vAlign w:val="center"/>
          </w:tcPr>
          <w:p w:rsidR="00F72ECC" w:rsidRPr="002C79AE" w:rsidRDefault="00AA5B77" w:rsidP="00AD59C9">
            <w:pPr>
              <w:spacing w:after="60"/>
              <w:rPr>
                <w:color w:val="5F497A" w:themeColor="accent4" w:themeShade="BF"/>
                <w:sz w:val="20"/>
              </w:rPr>
            </w:pPr>
            <w:r>
              <w:rPr>
                <w:b/>
                <w:color w:val="5F497A" w:themeColor="accent4" w:themeShade="BF"/>
              </w:rPr>
              <w:t xml:space="preserve">BRIDGING </w:t>
            </w:r>
          </w:p>
          <w:p w:rsidR="00F72ECC" w:rsidRDefault="00F72ECC" w:rsidP="00AA5B77">
            <w:r w:rsidRPr="00F72ECC">
              <w:rPr>
                <w:sz w:val="20"/>
              </w:rPr>
              <w:t>This</w:t>
            </w:r>
            <w:r w:rsidR="007C26E1">
              <w:rPr>
                <w:sz w:val="20"/>
              </w:rPr>
              <w:t xml:space="preserve"> diagnostic</w:t>
            </w:r>
            <w:r w:rsidRPr="00F72ECC">
              <w:rPr>
                <w:sz w:val="20"/>
              </w:rPr>
              <w:t xml:space="preserve"> </w:t>
            </w:r>
            <w:r w:rsidR="00AA5B77">
              <w:rPr>
                <w:sz w:val="20"/>
              </w:rPr>
              <w:t>question</w:t>
            </w:r>
            <w:r w:rsidRPr="00F72ECC">
              <w:rPr>
                <w:sz w:val="20"/>
              </w:rPr>
              <w:t xml:space="preserve"> </w:t>
            </w:r>
            <w:r w:rsidR="007C26E1">
              <w:rPr>
                <w:sz w:val="20"/>
              </w:rPr>
              <w:t>probes understanding of</w:t>
            </w:r>
            <w:r w:rsidRPr="00F72ECC">
              <w:rPr>
                <w:sz w:val="20"/>
              </w:rPr>
              <w:t xml:space="preserve"> </w:t>
            </w:r>
            <w:r w:rsidR="004C5D20">
              <w:rPr>
                <w:sz w:val="20"/>
              </w:rPr>
              <w:t xml:space="preserve">ideas that are usually taught at age 14-16, to </w:t>
            </w:r>
            <w:r w:rsidR="004C5D20" w:rsidRPr="00F72ECC">
              <w:rPr>
                <w:sz w:val="20"/>
              </w:rPr>
              <w:t xml:space="preserve">build a bridge to later </w:t>
            </w:r>
            <w:r w:rsidR="00C54711">
              <w:rPr>
                <w:sz w:val="20"/>
              </w:rPr>
              <w:t xml:space="preserve">stages of </w:t>
            </w:r>
            <w:r w:rsidR="004C5D20">
              <w:rPr>
                <w:sz w:val="20"/>
              </w:rPr>
              <w:t>learning</w:t>
            </w:r>
            <w:r w:rsidR="004C5D20" w:rsidRPr="00F72ECC">
              <w:rPr>
                <w:sz w:val="20"/>
              </w:rPr>
              <w:t>.</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EC59A8" w:rsidRDefault="00EC59A8" w:rsidP="00EC59A8">
      <w:pPr>
        <w:spacing w:after="180"/>
      </w:pPr>
      <w:r>
        <w:t xml:space="preserve">Students aged 11-14 are typically taught that weight is a force and that a particular mass will weigh different amounts on different planets or moons because of changes in the gravitational force. This is true, but teaching that weight is caused by </w:t>
      </w:r>
      <w:r w:rsidRPr="007C30FC">
        <w:rPr>
          <w:i/>
        </w:rPr>
        <w:t>just</w:t>
      </w:r>
      <w:r>
        <w:t xml:space="preserve"> the gravitational force (whether explicitly or implicitly) leads to misunderstandings that prevent students developing a good understanding of weightlessness, of how gravitational forces extend into space, and about other related ideas they encounter later in their studies </w:t>
      </w:r>
      <w:r>
        <w:fldChar w:fldCharType="begin">
          <w:fldData xml:space="preserve">PEVuZE5vdGU+PENpdGU+PEF1dGhvcj5Hb25lbjwvQXV0aG9yPjxZZWFyPjIwMDg8L1llYXI+PElE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</w:fldData>
        </w:fldChar>
      </w:r>
      <w:r>
        <w:instrText xml:space="preserve"> ADDIN EN.CITE </w:instrText>
      </w:r>
      <w:r>
        <w:fldChar w:fldCharType="begin">
          <w:fldData xml:space="preserve">PEVuZE5vdGU+PENpdGU+PEF1dGhvcj5Hb25lbjwvQXV0aG9yPjxZZWFyPjIwMDg8L1llYXI+PElE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</w:fldData>
        </w:fldChar>
      </w:r>
      <w:r>
        <w:instrText xml:space="preserve"> ADDIN EN.CITE.DATA </w:instrText>
      </w:r>
      <w:r>
        <w:fldChar w:fldCharType="end"/>
      </w:r>
      <w:r>
        <w:fldChar w:fldCharType="separate"/>
      </w:r>
      <w:r>
        <w:rPr>
          <w:noProof/>
        </w:rPr>
        <w:t>(Gonen, 2008; Stein, Galili and Schur, 2015)</w:t>
      </w:r>
      <w:r>
        <w:fldChar w:fldCharType="end"/>
      </w:r>
      <w:r>
        <w:t xml:space="preserve">. For example, </w:t>
      </w:r>
      <w:r>
        <w:rPr>
          <w:noProof/>
        </w:rPr>
        <w:t xml:space="preserve">Sharma et al. </w:t>
      </w:r>
      <w:r>
        <w:fldChar w:fldCharType="begin"/>
      </w:r>
      <w:r>
        <w:instrText xml:space="preserve"> ADDIN EN.CITE &lt;EndNote&gt;&lt;Cite ExcludeAuth="1"&gt;&lt;Author&gt;Sharma&lt;/Author&gt;&lt;Year&gt;2004&lt;/Year&gt;&lt;IDText&gt;Students&amp;apos; Understanding of Gravity in an Orbiting Space-Ship&lt;/IDText&gt;&lt;DisplayText&gt;(2004)&lt;/DisplayText&gt;&lt;record&gt;&lt;titles&gt;&lt;title&gt;Students&amp;apos; Understanding of Gravity in an Orbiting Space-Ship&lt;/title&gt;&lt;secondary-title&gt;Research in Science Education&lt;/secondary-title&gt;&lt;/titles&gt;&lt;pages&gt;267-289&lt;/pages&gt;&lt;contributors&gt;&lt;authors&gt;&lt;author&gt;Sharma, M. D&lt;/author&gt;&lt;author&gt;Millar, R. M&lt;/author&gt;&lt;author&gt;Smith, A&lt;/author&gt;&lt;author&gt;Sefton, I. M&lt;/author&gt;&lt;/authors&gt;&lt;/contributors&gt;&lt;added-date format="utc"&gt;1557484022&lt;/added-date&gt;&lt;ref-type name="Journal Article"&gt;17&lt;/ref-type&gt;&lt;dates&gt;&lt;year&gt;2004&lt;/year&gt;&lt;/dates&gt;&lt;rec-number&gt;126&lt;/rec-number&gt;&lt;last-updated-date format="utc"&gt;1557484093&lt;/last-updated-date&gt;&lt;volume&gt;34&lt;/volume&gt;&lt;/record&gt;&lt;/Cite&gt;&lt;/EndNote&gt;</w:instrText>
      </w:r>
      <w:r>
        <w:fldChar w:fldCharType="separate"/>
      </w:r>
      <w:r>
        <w:rPr>
          <w:noProof/>
        </w:rPr>
        <w:t>(2004)</w:t>
      </w:r>
      <w:r>
        <w:fldChar w:fldCharType="end"/>
      </w:r>
      <w:r>
        <w:t xml:space="preserve"> found that half of physics undergraduates (n=200) wrongly defined weightlessness as an absence of gravity.</w:t>
      </w:r>
    </w:p>
    <w:p w:rsidR="00EC59A8" w:rsidRDefault="00EC59A8" w:rsidP="00EC59A8">
      <w:pPr>
        <w:spacing w:after="180"/>
      </w:pPr>
      <w:r>
        <w:t xml:space="preserve">Driver et al. </w:t>
      </w:r>
      <w:r w:rsidR="00BD004F">
        <w:fldChar w:fldCharType="begin"/>
      </w:r>
      <w:r w:rsidR="00BD004F">
        <w:instrText xml:space="preserve"> ADDIN EN.CITE &lt;EndNote&gt;&lt;Cite ExcludeAuth="1"&gt;&lt;Author&gt;Driver&lt;/Author&gt;&lt;Year&gt;1994&lt;/Year&gt;&lt;IDText&gt;Making Sense of Secondary Science: Research into Children&amp;apos;s Ideas&lt;/IDText&gt;&lt;DisplayText&gt;(1994)&lt;/DisplayText&gt;&lt;record&gt;&lt;isbn&gt;970415097659&lt;/isbn&gt;&lt;titles&gt;&lt;title&gt;Making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00BD004F">
        <w:fldChar w:fldCharType="separate"/>
      </w:r>
      <w:r w:rsidR="00BD004F">
        <w:rPr>
          <w:noProof/>
        </w:rPr>
        <w:t>(1994)</w:t>
      </w:r>
      <w:r w:rsidR="00BD004F">
        <w:fldChar w:fldCharType="end"/>
      </w:r>
      <w:r w:rsidR="00BD004F">
        <w:t xml:space="preserve"> </w:t>
      </w:r>
      <w:r>
        <w:t xml:space="preserve">note several studies that show students do not generally think of weight as a force of gravity </w:t>
      </w:r>
      <w:r>
        <w:fldChar w:fldCharType="begin">
          <w:fldData xml:space="preserve">PEVuZE5vdGU+PENpdGU+PEF1dGhvcj5TdGVhZDwvQXV0aG9yPjxZZWFyPjE5ODA8L1llYXI+PElE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=
</w:fldData>
        </w:fldChar>
      </w:r>
      <w:r>
        <w:instrText xml:space="preserve"> ADDIN EN.CITE </w:instrText>
      </w:r>
      <w:r>
        <w:fldChar w:fldCharType="begin">
          <w:fldData xml:space="preserve">PEVuZE5vdGU+PENpdGU+PEF1dGhvcj5TdGVhZDwvQXV0aG9yPjxZZWFyPjE5ODA8L1llYXI+PElE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=
</w:fldData>
        </w:fldChar>
      </w:r>
      <w:r>
        <w:instrText xml:space="preserve"> ADDIN EN.CITE.DATA </w:instrText>
      </w:r>
      <w:r>
        <w:fldChar w:fldCharType="end"/>
      </w:r>
      <w:r>
        <w:fldChar w:fldCharType="separate"/>
      </w:r>
      <w:r>
        <w:rPr>
          <w:noProof/>
        </w:rPr>
        <w:t>(Stead and Osborne, 1980; Ruggiero et al., 1985; Watts, 1982)</w:t>
      </w:r>
      <w:r>
        <w:fldChar w:fldCharType="end"/>
      </w:r>
      <w:r>
        <w:t xml:space="preserve"> instead this is a concept that is introduced through teaching. Watts </w:t>
      </w:r>
      <w:r>
        <w:fldChar w:fldCharType="begin"/>
      </w:r>
      <w:r>
        <w:instrText xml:space="preserve"> ADDIN EN.CITE &lt;EndNote&gt;&lt;Cite ExcludeAuth="1"&gt;&lt;Author&gt;Watts&lt;/Author&gt;&lt;Year&gt;1982&lt;/Year&gt;&lt;IDText&gt;Gravity - don&amp;apos;t take it for granted!&lt;/IDText&gt;&lt;DisplayText&gt;(1982)&lt;/DisplayText&gt;&lt;record&gt;&lt;titles&gt;&lt;title&gt;Gravity - don&amp;apos;t take it for granted!&lt;/title&gt;&lt;secondary-title&gt;Physics Education&lt;/secondary-title&gt;&lt;/titles&gt;&lt;pages&gt;116-121&lt;/pages&gt;&lt;contributors&gt;&lt;authors&gt;&lt;author&gt;Watts, D. M&lt;/author&gt;&lt;/authors&gt;&lt;/contributors&gt;&lt;added-date format="utc"&gt;1557488857&lt;/added-date&gt;&lt;ref-type name="Journal Article"&gt;17&lt;/ref-type&gt;&lt;dates&gt;&lt;year&gt;1982&lt;/year&gt;&lt;/dates&gt;&lt;rec-number&gt;130&lt;/rec-number&gt;&lt;last-updated-date format="utc"&gt;1557489442&lt;/last-updated-date&gt;&lt;volume&gt;17&lt;/volume&gt;&lt;/record&gt;&lt;/Cite&gt;&lt;/EndNote&gt;</w:instrText>
      </w:r>
      <w:r>
        <w:fldChar w:fldCharType="separate"/>
      </w:r>
      <w:r>
        <w:rPr>
          <w:noProof/>
        </w:rPr>
        <w:t>(1982)</w:t>
      </w:r>
      <w:r>
        <w:fldChar w:fldCharType="end"/>
      </w:r>
      <w:r>
        <w:t xml:space="preserve"> found secondary students do not use the concept of gravity consistently, applying gravity differently to different objects and not always in the same way at all times to a particular object. When weight is defined as equal to mass multiplied by gravitational field strength and students understand that mass is unchanging, then it becomes necessary for them to apply a non-scientific and flexible approach in order to make sense of situations such as the weightlessness of an astronaut in Earth orbit. </w:t>
      </w:r>
    </w:p>
    <w:p w:rsidR="00EC59A8" w:rsidRDefault="00BD004F" w:rsidP="00EC59A8">
      <w:pPr>
        <w:spacing w:after="180"/>
      </w:pPr>
      <w:r>
        <w:t>In this question the force of the rocket on the astronaut can be calculated using Newton’s second law: force = mass x acceleration. She pushes back on the rocket with an equal sized force in the opposite direction. During take-off a bathroom scale placed between her and her seat would measure a force that is three or four times her normal weight.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Pr="00556714" w:rsidRDefault="00556714" w:rsidP="00556714">
      <w:pPr>
        <w:spacing w:after="180"/>
        <w:ind w:left="567" w:hanging="567"/>
        <w:rPr>
          <w:b/>
        </w:rPr>
      </w:pPr>
      <w:r w:rsidRPr="00556714">
        <w:rPr>
          <w:b/>
        </w:rPr>
        <w:t xml:space="preserve">a. </w:t>
      </w:r>
      <w:r w:rsidRPr="008E035C">
        <w:tab/>
        <w:t>A: Her</w:t>
      </w:r>
      <w:r w:rsidRPr="00556714">
        <w:t xml:space="preserve"> weight gets bigger.</w:t>
      </w:r>
    </w:p>
    <w:p w:rsidR="00556714" w:rsidRDefault="00556714" w:rsidP="00556714">
      <w:pPr>
        <w:spacing w:after="180"/>
        <w:ind w:left="567" w:hanging="567"/>
      </w:pPr>
      <w:r w:rsidRPr="00556714">
        <w:rPr>
          <w:b/>
        </w:rPr>
        <w:t>b.</w:t>
      </w:r>
      <w:r>
        <w:tab/>
        <w:t xml:space="preserve">E: </w:t>
      </w:r>
      <w:r w:rsidRPr="00556714">
        <w:t>The rocket makes her speed up very quickly.</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BC0E14" w:rsidP="00A01222">
      <w:pPr>
        <w:spacing w:after="180"/>
      </w:pPr>
      <w:r w:rsidRPr="00BC0E14">
        <w:t xml:space="preserve">Some </w:t>
      </w:r>
      <w:r>
        <w:t>students, who are potentially very good scientists, may apply the formula weight = mass x gravitational strength to deduce that the astronaut’s weight remains constant – because her mass and the gravitational strength of the Earth do not change (answers B, C).</w:t>
      </w:r>
    </w:p>
    <w:p w:rsidR="00BC0E14" w:rsidRDefault="00BC0E14" w:rsidP="00A01222">
      <w:pPr>
        <w:spacing w:after="180"/>
      </w:pPr>
      <w:r>
        <w:t>A more naïve view is that her weight becomes less as she moves towards space (answers C, D). Students selecting these options may be thinking that there is no gravity in space and as she approaches she weighs less and less.</w:t>
      </w:r>
    </w:p>
    <w:p w:rsidR="00BC0E14" w:rsidRPr="00BC0E14" w:rsidRDefault="00E02744" w:rsidP="00A01222">
      <w:pPr>
        <w:spacing w:after="180"/>
      </w:pPr>
      <w:r>
        <w:t>Other students may realise that her weight increases (perhaps from watching films), but may link this to a changing gravitational force (answers A, D). This is analogous to stretching an elastic band, which becomes harder to stretch before it snaps. It also allows the continued application of w=mg, even though it does not apply.</w:t>
      </w:r>
    </w:p>
    <w:p w:rsidR="00782071" w:rsidRDefault="00A01222" w:rsidP="00A01222">
      <w:pPr>
        <w:spacing w:after="180"/>
      </w:pPr>
      <w:r w:rsidRPr="004F039C">
        <w:t xml:space="preserve">If students have </w:t>
      </w:r>
      <w:r w:rsidR="004B1C32">
        <w:t>misunderstanding</w:t>
      </w:r>
      <w:r w:rsidRPr="004F039C">
        <w:t>s about</w:t>
      </w:r>
      <w:r w:rsidR="00583C2F">
        <w:t xml:space="preserve"> how</w:t>
      </w:r>
      <w:r w:rsidRPr="004F039C">
        <w:t xml:space="preserve"> </w:t>
      </w:r>
      <w:r w:rsidR="00583C2F" w:rsidRPr="00066058">
        <w:t>the measured weight of an astronaut changes as they take off in a rocket</w:t>
      </w:r>
      <w:r w:rsidRPr="004F039C">
        <w:t xml:space="preserve">, </w:t>
      </w:r>
      <w:r w:rsidR="00583C2F">
        <w:t>it can help to discuss links to students’ own experiences. Accelerating quickly in a car ‘pushes you back’ in your seat. On some roller coasters there are very large accelerations which make it harder to lift up an arm or to move. Eliciting students’ own experiences of these things will allow them to share their observations which can help others to form a clearer understanding.</w:t>
      </w:r>
      <w:r w:rsidR="00E61D72">
        <w:t xml:space="preserve"> </w:t>
      </w:r>
    </w:p>
    <w:p w:rsidR="00A01222" w:rsidRPr="00782071" w:rsidRDefault="00A01222" w:rsidP="00A01222">
      <w:pPr>
        <w:spacing w:after="180"/>
      </w:pPr>
      <w:r w:rsidRPr="00782071">
        <w:t xml:space="preserve">The following BEST ‘response </w:t>
      </w:r>
      <w:r w:rsidR="00782071" w:rsidRPr="00782071">
        <w:t>activity</w:t>
      </w:r>
      <w:r w:rsidRPr="00782071">
        <w:t>’ could be used in follow-up to this diagnostic question:</w:t>
      </w:r>
    </w:p>
    <w:p w:rsidR="00A01222" w:rsidRPr="00782071" w:rsidRDefault="00A01222" w:rsidP="00A01222">
      <w:pPr>
        <w:pStyle w:val="ListParagraph"/>
        <w:numPr>
          <w:ilvl w:val="0"/>
          <w:numId w:val="1"/>
        </w:numPr>
        <w:spacing w:after="180"/>
      </w:pPr>
      <w:r w:rsidRPr="00782071">
        <w:t xml:space="preserve">Response </w:t>
      </w:r>
      <w:r w:rsidR="00F2483A" w:rsidRPr="00782071">
        <w:t>activity</w:t>
      </w:r>
      <w:r w:rsidRPr="00782071">
        <w:t xml:space="preserve">: </w:t>
      </w:r>
      <w:r w:rsidR="00782071" w:rsidRPr="00782071">
        <w:t>Moving weight</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782071">
        <w:t>.</w:t>
      </w:r>
    </w:p>
    <w:p w:rsidR="00782071" w:rsidRPr="00782071" w:rsidRDefault="00D278E8" w:rsidP="00782071">
      <w:pPr>
        <w:spacing w:after="180"/>
      </w:pPr>
      <w:r w:rsidRPr="0045323E">
        <w:t xml:space="preserve">Images: </w:t>
      </w:r>
      <w:r w:rsidR="007D536F">
        <w:t>Peter Fairhurst (UYSEG)</w:t>
      </w:r>
      <w:r w:rsidR="00782071">
        <w:t xml:space="preserve">; Apollo 4 launch: NASA - </w:t>
      </w:r>
      <w:hyperlink r:id="rId11" w:history="1">
        <w:r w:rsidR="00782071" w:rsidRPr="00782071">
          <w:rPr>
            <w:rStyle w:val="Hyperlink"/>
            <w:color w:val="auto"/>
            <w:u w:val="none"/>
          </w:rPr>
          <w:t>https://www.nasa.gov/directorates/heo/scan/images/history/November1967.html</w:t>
        </w:r>
      </w:hyperlink>
    </w:p>
    <w:p w:rsidR="00BD004F" w:rsidRDefault="003117F6" w:rsidP="00E24309">
      <w:pPr>
        <w:spacing w:after="180"/>
        <w:rPr>
          <w:b/>
          <w:color w:val="5F497A" w:themeColor="accent4" w:themeShade="BF"/>
          <w:sz w:val="24"/>
        </w:rPr>
      </w:pPr>
      <w:r w:rsidRPr="002C79AE">
        <w:rPr>
          <w:b/>
          <w:color w:val="5F497A" w:themeColor="accent4" w:themeShade="BF"/>
          <w:sz w:val="24"/>
        </w:rPr>
        <w:t>References</w:t>
      </w:r>
    </w:p>
    <w:p w:rsidR="00BD004F" w:rsidRPr="00BD004F" w:rsidRDefault="00BD004F" w:rsidP="00745EEA">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BD004F">
        <w:t xml:space="preserve">Driver, R., et al. (1994). </w:t>
      </w:r>
      <w:r w:rsidRPr="00BD004F">
        <w:rPr>
          <w:i/>
        </w:rPr>
        <w:t xml:space="preserve">Making Sense of Secondary Science: Research into Children's Ideas, </w:t>
      </w:r>
      <w:r w:rsidRPr="00BD004F">
        <w:t>London, UK: Routledge.</w:t>
      </w:r>
    </w:p>
    <w:p w:rsidR="00BD004F" w:rsidRPr="00BD004F" w:rsidRDefault="00BD004F" w:rsidP="00745EEA">
      <w:pPr>
        <w:pStyle w:val="EndNoteBibliography"/>
        <w:spacing w:after="120"/>
        <w:ind w:left="426" w:hanging="426"/>
      </w:pPr>
      <w:r w:rsidRPr="00BD004F">
        <w:t>Gonen, S. (2008). A Study on Student Teachers' Misconceptions and Scientifically Acceptable Conceptions About Mass and Gravity. 17</w:t>
      </w:r>
      <w:r w:rsidRPr="00BD004F">
        <w:rPr>
          <w:b/>
        </w:rPr>
        <w:t>,</w:t>
      </w:r>
      <w:r w:rsidRPr="00BD004F">
        <w:t xml:space="preserve"> 70-81.</w:t>
      </w:r>
    </w:p>
    <w:p w:rsidR="00BD004F" w:rsidRPr="00BD004F" w:rsidRDefault="00BD004F" w:rsidP="00745EEA">
      <w:pPr>
        <w:pStyle w:val="EndNoteBibliography"/>
        <w:spacing w:after="120"/>
        <w:ind w:left="426" w:hanging="426"/>
      </w:pPr>
      <w:r w:rsidRPr="00BD004F">
        <w:t xml:space="preserve">Ruggiero, S., et al. (1985). Weight, gravity and air pressure: mental representations by Italian middle school pupils. </w:t>
      </w:r>
      <w:r w:rsidRPr="00BD004F">
        <w:rPr>
          <w:i/>
        </w:rPr>
        <w:t>European Journal of Science Education,</w:t>
      </w:r>
      <w:r w:rsidRPr="00BD004F">
        <w:t xml:space="preserve"> 7(2)</w:t>
      </w:r>
      <w:r w:rsidRPr="00BD004F">
        <w:rPr>
          <w:b/>
        </w:rPr>
        <w:t>,</w:t>
      </w:r>
      <w:r w:rsidRPr="00BD004F">
        <w:t xml:space="preserve"> 181-194 </w:t>
      </w:r>
    </w:p>
    <w:p w:rsidR="00BD004F" w:rsidRPr="00BD004F" w:rsidRDefault="00BD004F" w:rsidP="00745EEA">
      <w:pPr>
        <w:pStyle w:val="EndNoteBibliography"/>
        <w:spacing w:after="120"/>
        <w:ind w:left="426" w:hanging="426"/>
      </w:pPr>
      <w:r w:rsidRPr="00BD004F">
        <w:t xml:space="preserve">Sharma, M. D., et al. (2004). Students' Understanding of Gravity in an Orbiting Space-Ship. </w:t>
      </w:r>
      <w:r w:rsidRPr="00BD004F">
        <w:rPr>
          <w:i/>
        </w:rPr>
        <w:t>Research in Science Education,</w:t>
      </w:r>
      <w:r w:rsidRPr="00BD004F">
        <w:t xml:space="preserve"> 34</w:t>
      </w:r>
      <w:r w:rsidRPr="00BD004F">
        <w:rPr>
          <w:b/>
        </w:rPr>
        <w:t>,</w:t>
      </w:r>
      <w:r w:rsidRPr="00BD004F">
        <w:t xml:space="preserve"> 267-289.</w:t>
      </w:r>
    </w:p>
    <w:p w:rsidR="00BD004F" w:rsidRPr="00BD004F" w:rsidRDefault="00BD004F" w:rsidP="00745EEA">
      <w:pPr>
        <w:pStyle w:val="EndNoteBibliography"/>
        <w:spacing w:after="120"/>
        <w:ind w:left="426" w:hanging="426"/>
      </w:pPr>
      <w:r w:rsidRPr="00BD004F">
        <w:t>Stead, K. and Osborne, R. (1980). Gravity: LISP Working Paper 20. University of Waikato, Hamilton, Nwe Zealand: Science Education Research Unit.</w:t>
      </w:r>
    </w:p>
    <w:p w:rsidR="00BD004F" w:rsidRPr="00BD004F" w:rsidRDefault="00BD004F" w:rsidP="00745EEA">
      <w:pPr>
        <w:pStyle w:val="EndNoteBibliography"/>
        <w:spacing w:after="120"/>
        <w:ind w:left="426" w:hanging="426"/>
      </w:pPr>
      <w:r w:rsidRPr="00BD004F">
        <w:t xml:space="preserve">Stein, H., Galili, I. and Schur, Y. (2015). Teaching a new conceptual fromework of weight and gravitation in middle school. </w:t>
      </w:r>
      <w:r w:rsidRPr="00BD004F">
        <w:rPr>
          <w:i/>
        </w:rPr>
        <w:t>Journal of Research in Science Teaching,</w:t>
      </w:r>
      <w:r w:rsidRPr="00BD004F">
        <w:t xml:space="preserve"> 52(9)</w:t>
      </w:r>
      <w:r w:rsidRPr="00BD004F">
        <w:rPr>
          <w:b/>
        </w:rPr>
        <w:t>,</w:t>
      </w:r>
      <w:r w:rsidRPr="00BD004F">
        <w:t xml:space="preserve"> 1234-1268.</w:t>
      </w:r>
    </w:p>
    <w:p w:rsidR="00BD004F" w:rsidRPr="00BD004F" w:rsidRDefault="00BD004F" w:rsidP="00745EEA">
      <w:pPr>
        <w:pStyle w:val="EndNoteBibliography"/>
        <w:spacing w:after="120"/>
        <w:ind w:left="426" w:hanging="426"/>
      </w:pPr>
      <w:r w:rsidRPr="00BD004F">
        <w:t xml:space="preserve">Watts, D. M. (1982). Gravity - don't take it for granted! </w:t>
      </w:r>
      <w:r w:rsidRPr="00BD004F">
        <w:rPr>
          <w:i/>
        </w:rPr>
        <w:t>Physics Education,</w:t>
      </w:r>
      <w:r w:rsidRPr="00BD004F">
        <w:t xml:space="preserve"> 17</w:t>
      </w:r>
      <w:r w:rsidRPr="00BD004F">
        <w:rPr>
          <w:b/>
        </w:rPr>
        <w:t>,</w:t>
      </w:r>
      <w:r w:rsidRPr="00BD004F">
        <w:t xml:space="preserve"> 116-121.</w:t>
      </w:r>
    </w:p>
    <w:p w:rsidR="00B46FF9" w:rsidRDefault="00BD004F" w:rsidP="00745EEA">
      <w:pPr>
        <w:spacing w:after="120"/>
        <w:ind w:left="426" w:hanging="426"/>
        <w:rPr>
          <w:b/>
          <w:color w:val="5F497A" w:themeColor="accent4" w:themeShade="BF"/>
          <w:sz w:val="24"/>
        </w:rPr>
      </w:pPr>
      <w:r>
        <w:rPr>
          <w:b/>
          <w:color w:val="5F497A" w:themeColor="accent4" w:themeShade="BF"/>
          <w:sz w:val="24"/>
        </w:rPr>
        <w:fldChar w:fldCharType="end"/>
      </w:r>
      <w:bookmarkStart w:id="0" w:name="_GoBack"/>
      <w:bookmarkEnd w:id="0"/>
    </w:p>
    <w:sectPr w:rsidR="00B46FF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EB8" w:rsidRDefault="00145EB8" w:rsidP="000B473B">
      <w:r>
        <w:separator/>
      </w:r>
    </w:p>
  </w:endnote>
  <w:endnote w:type="continuationSeparator" w:id="0">
    <w:p w:rsidR="00145EB8" w:rsidRDefault="00145EB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5589C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45EEA">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EB8" w:rsidRDefault="00145EB8" w:rsidP="000B473B">
      <w:r>
        <w:separator/>
      </w:r>
    </w:p>
  </w:footnote>
  <w:footnote w:type="continuationSeparator" w:id="0">
    <w:p w:rsidR="00145EB8" w:rsidRDefault="00145EB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20939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EB19E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45EB8"/>
    <w:rsid w:val="00015578"/>
    <w:rsid w:val="00024731"/>
    <w:rsid w:val="00026DEC"/>
    <w:rsid w:val="000505CA"/>
    <w:rsid w:val="00066058"/>
    <w:rsid w:val="0007651D"/>
    <w:rsid w:val="0009089A"/>
    <w:rsid w:val="000947E2"/>
    <w:rsid w:val="00095E04"/>
    <w:rsid w:val="000A0D12"/>
    <w:rsid w:val="000A2285"/>
    <w:rsid w:val="000B473B"/>
    <w:rsid w:val="000D0E89"/>
    <w:rsid w:val="000E2689"/>
    <w:rsid w:val="00142613"/>
    <w:rsid w:val="00144DA7"/>
    <w:rsid w:val="00145EB8"/>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92570"/>
    <w:rsid w:val="004B0EE1"/>
    <w:rsid w:val="004B1C32"/>
    <w:rsid w:val="004C5D20"/>
    <w:rsid w:val="004D0D83"/>
    <w:rsid w:val="004E1DF1"/>
    <w:rsid w:val="004E5592"/>
    <w:rsid w:val="0050055B"/>
    <w:rsid w:val="00524710"/>
    <w:rsid w:val="00535269"/>
    <w:rsid w:val="00555342"/>
    <w:rsid w:val="005560E2"/>
    <w:rsid w:val="00556714"/>
    <w:rsid w:val="00583C2F"/>
    <w:rsid w:val="005A452E"/>
    <w:rsid w:val="005A6EE7"/>
    <w:rsid w:val="005B6245"/>
    <w:rsid w:val="005F1A7B"/>
    <w:rsid w:val="006355D8"/>
    <w:rsid w:val="00642ECD"/>
    <w:rsid w:val="006502A0"/>
    <w:rsid w:val="006772F5"/>
    <w:rsid w:val="006A4440"/>
    <w:rsid w:val="006B0615"/>
    <w:rsid w:val="006D166B"/>
    <w:rsid w:val="006F3279"/>
    <w:rsid w:val="00704AEE"/>
    <w:rsid w:val="0071690F"/>
    <w:rsid w:val="00722F9A"/>
    <w:rsid w:val="00745EEA"/>
    <w:rsid w:val="00754539"/>
    <w:rsid w:val="0077646D"/>
    <w:rsid w:val="00781BC6"/>
    <w:rsid w:val="00782071"/>
    <w:rsid w:val="007A3C86"/>
    <w:rsid w:val="007A683E"/>
    <w:rsid w:val="007A748B"/>
    <w:rsid w:val="007C26E1"/>
    <w:rsid w:val="007D1D65"/>
    <w:rsid w:val="007D536F"/>
    <w:rsid w:val="007E0A9E"/>
    <w:rsid w:val="007E5309"/>
    <w:rsid w:val="00800DE1"/>
    <w:rsid w:val="00813F47"/>
    <w:rsid w:val="008450D6"/>
    <w:rsid w:val="00856FCA"/>
    <w:rsid w:val="00873B8C"/>
    <w:rsid w:val="00880E3B"/>
    <w:rsid w:val="008A405F"/>
    <w:rsid w:val="008C7F34"/>
    <w:rsid w:val="008E035C"/>
    <w:rsid w:val="008E1CCE"/>
    <w:rsid w:val="008E580C"/>
    <w:rsid w:val="0090047A"/>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C0E14"/>
    <w:rsid w:val="00BD004F"/>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02744"/>
    <w:rsid w:val="00E172C6"/>
    <w:rsid w:val="00E24309"/>
    <w:rsid w:val="00E53D82"/>
    <w:rsid w:val="00E61D72"/>
    <w:rsid w:val="00E9330A"/>
    <w:rsid w:val="00EC59A8"/>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678F25C-7B52-414A-9C8F-AC2976271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782071"/>
    <w:rPr>
      <w:color w:val="0000FF" w:themeColor="hyperlink"/>
      <w:u w:val="single"/>
    </w:rPr>
  </w:style>
  <w:style w:type="paragraph" w:customStyle="1" w:styleId="EndNoteBibliographyTitle">
    <w:name w:val="EndNote Bibliography Title"/>
    <w:basedOn w:val="Normal"/>
    <w:link w:val="EndNoteBibliographyTitleChar"/>
    <w:rsid w:val="00BD004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D004F"/>
    <w:rPr>
      <w:rFonts w:ascii="Calibri" w:hAnsi="Calibri" w:cs="Calibri"/>
      <w:noProof/>
      <w:lang w:val="en-US"/>
    </w:rPr>
  </w:style>
  <w:style w:type="paragraph" w:customStyle="1" w:styleId="EndNoteBibliography">
    <w:name w:val="EndNote Bibliography"/>
    <w:basedOn w:val="Normal"/>
    <w:link w:val="EndNoteBibliographyChar"/>
    <w:rsid w:val="00BD004F"/>
    <w:rPr>
      <w:rFonts w:ascii="Calibri" w:hAnsi="Calibri" w:cs="Calibri"/>
      <w:noProof/>
      <w:lang w:val="en-US"/>
    </w:rPr>
  </w:style>
  <w:style w:type="character" w:customStyle="1" w:styleId="EndNoteBibliographyChar">
    <w:name w:val="EndNote Bibliography Char"/>
    <w:basedOn w:val="DefaultParagraphFont"/>
    <w:link w:val="EndNoteBibliography"/>
    <w:rsid w:val="00BD004F"/>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44088">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39240032">
      <w:bodyDiv w:val="1"/>
      <w:marLeft w:val="0"/>
      <w:marRight w:val="0"/>
      <w:marTop w:val="0"/>
      <w:marBottom w:val="0"/>
      <w:divBdr>
        <w:top w:val="none" w:sz="0" w:space="0" w:color="auto"/>
        <w:left w:val="none" w:sz="0" w:space="0" w:color="auto"/>
        <w:bottom w:val="none" w:sz="0" w:space="0" w:color="auto"/>
        <w:right w:val="none" w:sz="0" w:space="0" w:color="auto"/>
      </w:divBdr>
    </w:div>
    <w:div w:id="681663392">
      <w:bodyDiv w:val="1"/>
      <w:marLeft w:val="0"/>
      <w:marRight w:val="0"/>
      <w:marTop w:val="0"/>
      <w:marBottom w:val="0"/>
      <w:divBdr>
        <w:top w:val="none" w:sz="0" w:space="0" w:color="auto"/>
        <w:left w:val="none" w:sz="0" w:space="0" w:color="auto"/>
        <w:bottom w:val="none" w:sz="0" w:space="0" w:color="auto"/>
        <w:right w:val="none" w:sz="0" w:space="0" w:color="auto"/>
      </w:divBdr>
    </w:div>
    <w:div w:id="1002463890">
      <w:bodyDiv w:val="1"/>
      <w:marLeft w:val="0"/>
      <w:marRight w:val="0"/>
      <w:marTop w:val="0"/>
      <w:marBottom w:val="0"/>
      <w:divBdr>
        <w:top w:val="none" w:sz="0" w:space="0" w:color="auto"/>
        <w:left w:val="none" w:sz="0" w:space="0" w:color="auto"/>
        <w:bottom w:val="none" w:sz="0" w:space="0" w:color="auto"/>
        <w:right w:val="none" w:sz="0" w:space="0" w:color="auto"/>
      </w:divBdr>
    </w:div>
    <w:div w:id="1115442012">
      <w:bodyDiv w:val="1"/>
      <w:marLeft w:val="0"/>
      <w:marRight w:val="0"/>
      <w:marTop w:val="0"/>
      <w:marBottom w:val="0"/>
      <w:divBdr>
        <w:top w:val="none" w:sz="0" w:space="0" w:color="auto"/>
        <w:left w:val="none" w:sz="0" w:space="0" w:color="auto"/>
        <w:bottom w:val="none" w:sz="0" w:space="0" w:color="auto"/>
        <w:right w:val="none" w:sz="0" w:space="0" w:color="auto"/>
      </w:divBdr>
    </w:div>
    <w:div w:id="1310132845">
      <w:bodyDiv w:val="1"/>
      <w:marLeft w:val="0"/>
      <w:marRight w:val="0"/>
      <w:marTop w:val="0"/>
      <w:marBottom w:val="0"/>
      <w:divBdr>
        <w:top w:val="none" w:sz="0" w:space="0" w:color="auto"/>
        <w:left w:val="none" w:sz="0" w:space="0" w:color="auto"/>
        <w:bottom w:val="none" w:sz="0" w:space="0" w:color="auto"/>
        <w:right w:val="none" w:sz="0" w:space="0" w:color="auto"/>
      </w:divBdr>
    </w:div>
    <w:div w:id="1338575300">
      <w:bodyDiv w:val="1"/>
      <w:marLeft w:val="0"/>
      <w:marRight w:val="0"/>
      <w:marTop w:val="0"/>
      <w:marBottom w:val="0"/>
      <w:divBdr>
        <w:top w:val="none" w:sz="0" w:space="0" w:color="auto"/>
        <w:left w:val="none" w:sz="0" w:space="0" w:color="auto"/>
        <w:bottom w:val="none" w:sz="0" w:space="0" w:color="auto"/>
        <w:right w:val="none" w:sz="0" w:space="0" w:color="auto"/>
      </w:divBdr>
    </w:div>
    <w:div w:id="1450314938">
      <w:bodyDiv w:val="1"/>
      <w:marLeft w:val="0"/>
      <w:marRight w:val="0"/>
      <w:marTop w:val="0"/>
      <w:marBottom w:val="0"/>
      <w:divBdr>
        <w:top w:val="none" w:sz="0" w:space="0" w:color="auto"/>
        <w:left w:val="none" w:sz="0" w:space="0" w:color="auto"/>
        <w:bottom w:val="none" w:sz="0" w:space="0" w:color="auto"/>
        <w:right w:val="none" w:sz="0" w:space="0" w:color="auto"/>
      </w:divBdr>
    </w:div>
    <w:div w:id="1556162311">
      <w:bodyDiv w:val="1"/>
      <w:marLeft w:val="0"/>
      <w:marRight w:val="0"/>
      <w:marTop w:val="0"/>
      <w:marBottom w:val="0"/>
      <w:divBdr>
        <w:top w:val="none" w:sz="0" w:space="0" w:color="auto"/>
        <w:left w:val="none" w:sz="0" w:space="0" w:color="auto"/>
        <w:bottom w:val="none" w:sz="0" w:space="0" w:color="auto"/>
        <w:right w:val="none" w:sz="0" w:space="0" w:color="auto"/>
      </w:divBdr>
    </w:div>
    <w:div w:id="1569220423">
      <w:bodyDiv w:val="1"/>
      <w:marLeft w:val="0"/>
      <w:marRight w:val="0"/>
      <w:marTop w:val="0"/>
      <w:marBottom w:val="0"/>
      <w:divBdr>
        <w:top w:val="none" w:sz="0" w:space="0" w:color="auto"/>
        <w:left w:val="none" w:sz="0" w:space="0" w:color="auto"/>
        <w:bottom w:val="none" w:sz="0" w:space="0" w:color="auto"/>
        <w:right w:val="none" w:sz="0" w:space="0" w:color="auto"/>
      </w:divBdr>
    </w:div>
    <w:div w:id="2033146765">
      <w:bodyDiv w:val="1"/>
      <w:marLeft w:val="0"/>
      <w:marRight w:val="0"/>
      <w:marTop w:val="0"/>
      <w:marBottom w:val="0"/>
      <w:divBdr>
        <w:top w:val="none" w:sz="0" w:space="0" w:color="auto"/>
        <w:left w:val="none" w:sz="0" w:space="0" w:color="auto"/>
        <w:bottom w:val="none" w:sz="0" w:space="0" w:color="auto"/>
        <w:right w:val="none" w:sz="0" w:space="0" w:color="auto"/>
      </w:divBdr>
    </w:div>
    <w:div w:id="211500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asa.gov/directorates/heo/scan/images/history/November1967.html"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2-T%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.template_physics_diagnostic_2-T Multi Choice.dotx</Template>
  <TotalTime>43</TotalTime>
  <Pages>4</Pages>
  <Words>1420</Words>
  <Characters>8099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16</cp:revision>
  <cp:lastPrinted>2017-02-24T16:20:00Z</cp:lastPrinted>
  <dcterms:created xsi:type="dcterms:W3CDTF">2019-05-23T10:44:00Z</dcterms:created>
  <dcterms:modified xsi:type="dcterms:W3CDTF">2019-06-27T14:19:00Z</dcterms:modified>
</cp:coreProperties>
</file>